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F1" w:rsidRPr="00F73298" w:rsidP="00AB5BF1">
      <w:pPr>
        <w:pStyle w:val="Title"/>
        <w:ind w:firstLine="567"/>
        <w:jc w:val="right"/>
        <w:rPr>
          <w:b w:val="0"/>
          <w:sz w:val="28"/>
          <w:szCs w:val="28"/>
        </w:rPr>
      </w:pPr>
      <w:r w:rsidRPr="00F73298">
        <w:rPr>
          <w:sz w:val="28"/>
          <w:szCs w:val="28"/>
        </w:rPr>
        <w:t xml:space="preserve">                                                                                     </w:t>
      </w:r>
      <w:r w:rsidRPr="00F73298">
        <w:rPr>
          <w:b w:val="0"/>
          <w:sz w:val="28"/>
          <w:szCs w:val="28"/>
        </w:rPr>
        <w:t>Дело № 1-</w:t>
      </w:r>
      <w:r w:rsidRPr="00F73298" w:rsidR="007206E0">
        <w:rPr>
          <w:b w:val="0"/>
          <w:sz w:val="28"/>
          <w:szCs w:val="28"/>
        </w:rPr>
        <w:t>25</w:t>
      </w:r>
      <w:r w:rsidRPr="00F73298">
        <w:rPr>
          <w:b w:val="0"/>
          <w:sz w:val="28"/>
          <w:szCs w:val="28"/>
        </w:rPr>
        <w:t>-21</w:t>
      </w:r>
      <w:r w:rsidRPr="00F73298" w:rsidR="007206E0">
        <w:rPr>
          <w:b w:val="0"/>
          <w:sz w:val="28"/>
          <w:szCs w:val="28"/>
        </w:rPr>
        <w:t>12</w:t>
      </w:r>
      <w:r w:rsidRPr="00F73298">
        <w:rPr>
          <w:b w:val="0"/>
          <w:sz w:val="28"/>
          <w:szCs w:val="28"/>
        </w:rPr>
        <w:t xml:space="preserve">/2025                                                                                                  </w:t>
      </w:r>
    </w:p>
    <w:p w:rsidR="00AB5BF1" w:rsidRPr="00F73298" w:rsidP="00AB5BF1">
      <w:pPr>
        <w:pStyle w:val="Title"/>
        <w:ind w:firstLine="567"/>
        <w:jc w:val="right"/>
        <w:rPr>
          <w:b w:val="0"/>
          <w:sz w:val="28"/>
          <w:szCs w:val="28"/>
        </w:rPr>
      </w:pPr>
      <w:r w:rsidRPr="00F73298">
        <w:rPr>
          <w:b w:val="0"/>
          <w:bCs/>
          <w:sz w:val="28"/>
          <w:szCs w:val="28"/>
        </w:rPr>
        <w:t xml:space="preserve">УИД </w:t>
      </w:r>
      <w:r w:rsidRPr="00F73298" w:rsidR="007206E0">
        <w:rPr>
          <w:b w:val="0"/>
          <w:bCs/>
          <w:sz w:val="28"/>
          <w:szCs w:val="28"/>
        </w:rPr>
        <w:t>86MS0052-01-2025-009787-97</w:t>
      </w:r>
    </w:p>
    <w:p w:rsidR="00AB5BF1" w:rsidRPr="00F73298" w:rsidP="00AB5BF1">
      <w:pPr>
        <w:pStyle w:val="Title"/>
        <w:ind w:firstLine="567"/>
        <w:rPr>
          <w:b w:val="0"/>
          <w:sz w:val="28"/>
          <w:szCs w:val="28"/>
        </w:rPr>
      </w:pPr>
    </w:p>
    <w:p w:rsidR="00AB5BF1" w:rsidRPr="00F73298" w:rsidP="00AB5BF1">
      <w:pPr>
        <w:pStyle w:val="Title"/>
        <w:ind w:firstLine="567"/>
        <w:rPr>
          <w:b w:val="0"/>
          <w:sz w:val="28"/>
          <w:szCs w:val="28"/>
        </w:rPr>
      </w:pPr>
      <w:r w:rsidRPr="00F73298">
        <w:rPr>
          <w:b w:val="0"/>
          <w:sz w:val="28"/>
          <w:szCs w:val="28"/>
        </w:rPr>
        <w:t>ПРИГОВОР</w:t>
      </w:r>
    </w:p>
    <w:p w:rsidR="00AB5BF1" w:rsidRPr="00F73298" w:rsidP="00AB5BF1">
      <w:pPr>
        <w:pStyle w:val="Subtitle"/>
        <w:ind w:firstLine="567"/>
        <w:rPr>
          <w:szCs w:val="28"/>
        </w:rPr>
      </w:pPr>
      <w:r w:rsidRPr="00F73298">
        <w:rPr>
          <w:b w:val="0"/>
          <w:szCs w:val="28"/>
        </w:rPr>
        <w:t xml:space="preserve">Именем </w:t>
      </w:r>
      <w:r w:rsidRPr="00F73298">
        <w:rPr>
          <w:b w:val="0"/>
          <w:szCs w:val="28"/>
        </w:rPr>
        <w:t>Российской Федерации</w:t>
      </w:r>
    </w:p>
    <w:p w:rsidR="00AB5BF1" w:rsidRPr="00F73298" w:rsidP="00AB5BF1">
      <w:pPr>
        <w:ind w:firstLine="567"/>
        <w:rPr>
          <w:sz w:val="28"/>
          <w:szCs w:val="28"/>
        </w:rPr>
      </w:pPr>
      <w:r w:rsidRPr="00F73298">
        <w:rPr>
          <w:sz w:val="28"/>
          <w:szCs w:val="28"/>
        </w:rPr>
        <w:t xml:space="preserve">        </w:t>
      </w:r>
    </w:p>
    <w:p w:rsidR="00AB5BF1" w:rsidRPr="00F73298" w:rsidP="00AB5BF1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24</w:t>
      </w:r>
      <w:r w:rsidRPr="00F73298" w:rsidR="007206E0">
        <w:rPr>
          <w:sz w:val="28"/>
          <w:szCs w:val="28"/>
        </w:rPr>
        <w:t xml:space="preserve"> ноября</w:t>
      </w:r>
      <w:r w:rsidRPr="00F73298">
        <w:rPr>
          <w:sz w:val="28"/>
          <w:szCs w:val="28"/>
        </w:rPr>
        <w:t xml:space="preserve"> 2025 года                                                           </w:t>
      </w:r>
      <w:r w:rsidRPr="00F73298" w:rsidR="00C92F0B">
        <w:rPr>
          <w:sz w:val="28"/>
          <w:szCs w:val="28"/>
        </w:rPr>
        <w:t xml:space="preserve">        </w:t>
      </w:r>
      <w:r w:rsidRPr="00F73298">
        <w:rPr>
          <w:sz w:val="28"/>
          <w:szCs w:val="28"/>
        </w:rPr>
        <w:t xml:space="preserve">  г. Нижневартовск</w:t>
      </w:r>
    </w:p>
    <w:p w:rsidR="00AB5BF1" w:rsidRPr="00F73298" w:rsidP="00AB5BF1">
      <w:pPr>
        <w:ind w:firstLine="567"/>
        <w:jc w:val="both"/>
        <w:rPr>
          <w:sz w:val="28"/>
          <w:szCs w:val="28"/>
        </w:rPr>
      </w:pPr>
    </w:p>
    <w:p w:rsidR="00AB5BF1" w:rsidRPr="00F73298" w:rsidP="00AB5BF1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Мировой судья судебного участка № 6 Нижневартовского судебного района города окружного значения Нижневартовска Ханты-Ман</w:t>
      </w:r>
      <w:r w:rsidRPr="00F73298">
        <w:rPr>
          <w:sz w:val="28"/>
          <w:szCs w:val="28"/>
        </w:rPr>
        <w:t>сийского автономного округа - Югры Аксенова Е.В., исполняющий обязанности мирового судьи судебного участка № 12 Нижневартовского судебного района города окружного значения Нижневартовска Ханты-Мансийского автономного округа – Югры,</w:t>
      </w:r>
      <w:r w:rsidRPr="00F73298">
        <w:rPr>
          <w:color w:val="000099"/>
          <w:sz w:val="28"/>
          <w:szCs w:val="28"/>
        </w:rPr>
        <w:t xml:space="preserve"> </w:t>
      </w:r>
    </w:p>
    <w:p w:rsidR="00AB5BF1" w:rsidRPr="00F73298" w:rsidP="00AB5BF1">
      <w:pPr>
        <w:shd w:val="clear" w:color="auto" w:fill="FFFFFF"/>
        <w:tabs>
          <w:tab w:val="left" w:pos="2977"/>
        </w:tabs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при секретаре Вечер А.А</w:t>
      </w:r>
      <w:r w:rsidRPr="00F73298">
        <w:rPr>
          <w:sz w:val="28"/>
          <w:szCs w:val="28"/>
        </w:rPr>
        <w:t>.,</w:t>
      </w:r>
    </w:p>
    <w:p w:rsidR="00AB5BF1" w:rsidRPr="00F73298" w:rsidP="00AB5BF1">
      <w:pPr>
        <w:shd w:val="clear" w:color="auto" w:fill="FFFFFF"/>
        <w:tabs>
          <w:tab w:val="left" w:pos="540"/>
        </w:tabs>
        <w:ind w:firstLine="567"/>
        <w:jc w:val="both"/>
        <w:rPr>
          <w:color w:val="FF0000"/>
          <w:spacing w:val="-4"/>
          <w:sz w:val="28"/>
          <w:szCs w:val="28"/>
        </w:rPr>
      </w:pPr>
      <w:r w:rsidRPr="00F73298">
        <w:rPr>
          <w:color w:val="000000"/>
          <w:spacing w:val="-4"/>
          <w:sz w:val="28"/>
          <w:szCs w:val="28"/>
        </w:rPr>
        <w:t xml:space="preserve">с участием </w:t>
      </w:r>
      <w:r w:rsidRPr="00F73298">
        <w:rPr>
          <w:spacing w:val="-4"/>
          <w:sz w:val="28"/>
          <w:szCs w:val="28"/>
        </w:rPr>
        <w:t xml:space="preserve">государственного обвинителя </w:t>
      </w:r>
      <w:r w:rsidRPr="00F73298" w:rsidR="00B013CD">
        <w:rPr>
          <w:spacing w:val="-4"/>
          <w:sz w:val="28"/>
          <w:szCs w:val="28"/>
        </w:rPr>
        <w:t>помощника</w:t>
      </w:r>
      <w:r w:rsidRPr="00F73298">
        <w:rPr>
          <w:spacing w:val="-4"/>
          <w:sz w:val="28"/>
          <w:szCs w:val="28"/>
        </w:rPr>
        <w:t xml:space="preserve"> прокурора г. Нижневартовска </w:t>
      </w:r>
      <w:r w:rsidRPr="00F73298" w:rsidR="00B013CD">
        <w:rPr>
          <w:spacing w:val="-4"/>
          <w:sz w:val="28"/>
          <w:szCs w:val="28"/>
        </w:rPr>
        <w:t xml:space="preserve">Перченко </w:t>
      </w:r>
      <w:r w:rsidR="00460D09">
        <w:rPr>
          <w:spacing w:val="-4"/>
          <w:sz w:val="28"/>
          <w:szCs w:val="28"/>
        </w:rPr>
        <w:t>Е.Е.</w:t>
      </w:r>
    </w:p>
    <w:p w:rsidR="00AB5BF1" w:rsidRPr="00F73298" w:rsidP="00AB5BF1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 xml:space="preserve">подсудимого </w:t>
      </w:r>
      <w:r w:rsidRPr="00F73298" w:rsidR="00DD7628">
        <w:rPr>
          <w:sz w:val="28"/>
          <w:szCs w:val="28"/>
        </w:rPr>
        <w:t>Есип И.Т</w:t>
      </w:r>
      <w:r w:rsidRPr="00F73298">
        <w:rPr>
          <w:sz w:val="28"/>
          <w:szCs w:val="28"/>
        </w:rPr>
        <w:t>.,</w:t>
      </w:r>
    </w:p>
    <w:p w:rsidR="00AB5BF1" w:rsidRPr="00F73298" w:rsidP="00AB5BF1">
      <w:pPr>
        <w:pStyle w:val="PlainText"/>
        <w:ind w:firstLine="567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73298">
        <w:rPr>
          <w:rFonts w:ascii="Times New Roman" w:hAnsi="Times New Roman" w:cs="Times New Roman"/>
          <w:spacing w:val="-4"/>
          <w:sz w:val="28"/>
          <w:szCs w:val="28"/>
        </w:rPr>
        <w:t xml:space="preserve">защитника-адвоката </w:t>
      </w:r>
      <w:r w:rsidRPr="00F73298" w:rsidR="00C07DB7">
        <w:rPr>
          <w:rFonts w:ascii="Times New Roman" w:hAnsi="Times New Roman" w:cs="Times New Roman"/>
          <w:spacing w:val="-4"/>
          <w:sz w:val="28"/>
          <w:szCs w:val="28"/>
        </w:rPr>
        <w:t>Абдуризаева З.Ш.</w:t>
      </w:r>
      <w:r w:rsidRPr="00F73298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F73298">
        <w:rPr>
          <w:rFonts w:ascii="Times New Roman" w:eastAsia="MS Mincho" w:hAnsi="Times New Roman" w:cs="Times New Roman"/>
          <w:sz w:val="28"/>
          <w:szCs w:val="28"/>
        </w:rPr>
        <w:t>представивше</w:t>
      </w:r>
      <w:r w:rsidRPr="00F73298" w:rsidR="00DD7628">
        <w:rPr>
          <w:rFonts w:ascii="Times New Roman" w:eastAsia="MS Mincho" w:hAnsi="Times New Roman" w:cs="Times New Roman"/>
          <w:sz w:val="28"/>
          <w:szCs w:val="28"/>
        </w:rPr>
        <w:t>го</w:t>
      </w:r>
      <w:r w:rsidRPr="00F73298">
        <w:rPr>
          <w:rFonts w:ascii="Times New Roman" w:eastAsia="MS Mincho" w:hAnsi="Times New Roman" w:cs="Times New Roman"/>
          <w:sz w:val="28"/>
          <w:szCs w:val="28"/>
        </w:rPr>
        <w:t xml:space="preserve"> удостоверение № </w:t>
      </w:r>
      <w:r>
        <w:rPr>
          <w:rFonts w:ascii="Times New Roman" w:eastAsia="MS Mincho" w:hAnsi="Times New Roman" w:cs="Times New Roman"/>
          <w:sz w:val="28"/>
          <w:szCs w:val="28"/>
        </w:rPr>
        <w:t>*</w:t>
      </w:r>
      <w:r w:rsidRPr="00F7329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F73298" w:rsidR="0014073A">
        <w:rPr>
          <w:rFonts w:ascii="Times New Roman" w:eastAsia="MS Mincho" w:hAnsi="Times New Roman" w:cs="Times New Roman"/>
          <w:sz w:val="28"/>
          <w:szCs w:val="28"/>
        </w:rPr>
        <w:t>выданное</w:t>
      </w:r>
      <w:r w:rsidRPr="00F7329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*</w:t>
      </w:r>
      <w:r w:rsidRPr="00F73298">
        <w:rPr>
          <w:rFonts w:ascii="Times New Roman" w:eastAsia="MS Mincho" w:hAnsi="Times New Roman" w:cs="Times New Roman"/>
          <w:sz w:val="28"/>
          <w:szCs w:val="28"/>
        </w:rPr>
        <w:t xml:space="preserve"> и ордер № </w:t>
      </w:r>
      <w:r>
        <w:rPr>
          <w:rFonts w:ascii="Times New Roman" w:eastAsia="MS Mincho" w:hAnsi="Times New Roman" w:cs="Times New Roman"/>
          <w:sz w:val="28"/>
          <w:szCs w:val="28"/>
        </w:rPr>
        <w:t>*</w:t>
      </w:r>
      <w:r w:rsidRPr="00F73298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>
        <w:rPr>
          <w:rFonts w:ascii="Times New Roman" w:eastAsia="MS Mincho" w:hAnsi="Times New Roman" w:cs="Times New Roman"/>
          <w:sz w:val="28"/>
          <w:szCs w:val="28"/>
        </w:rPr>
        <w:t>*</w:t>
      </w:r>
      <w:r w:rsidRPr="00F73298">
        <w:rPr>
          <w:rFonts w:ascii="Times New Roman" w:eastAsia="MS Mincho" w:hAnsi="Times New Roman" w:cs="Times New Roman"/>
          <w:sz w:val="28"/>
          <w:szCs w:val="28"/>
        </w:rPr>
        <w:t>,</w:t>
      </w:r>
    </w:p>
    <w:p w:rsidR="00AB5BF1" w:rsidRPr="00F73298" w:rsidP="00AB5BF1">
      <w:pPr>
        <w:shd w:val="clear" w:color="auto" w:fill="FFFFFF"/>
        <w:tabs>
          <w:tab w:val="left" w:pos="2977"/>
        </w:tabs>
        <w:ind w:firstLine="567"/>
        <w:jc w:val="both"/>
        <w:rPr>
          <w:color w:val="000000"/>
          <w:spacing w:val="-5"/>
          <w:sz w:val="28"/>
          <w:szCs w:val="28"/>
        </w:rPr>
      </w:pPr>
      <w:r w:rsidRPr="00F73298">
        <w:rPr>
          <w:spacing w:val="-5"/>
          <w:sz w:val="28"/>
          <w:szCs w:val="28"/>
        </w:rPr>
        <w:t xml:space="preserve">рассмотрев в </w:t>
      </w:r>
      <w:r w:rsidRPr="00F73298">
        <w:rPr>
          <w:spacing w:val="-5"/>
          <w:sz w:val="28"/>
          <w:szCs w:val="28"/>
        </w:rPr>
        <w:t>открытом судебном заседании</w:t>
      </w:r>
      <w:r w:rsidRPr="00F73298">
        <w:rPr>
          <w:color w:val="000000"/>
          <w:spacing w:val="-5"/>
          <w:sz w:val="28"/>
          <w:szCs w:val="28"/>
        </w:rPr>
        <w:t xml:space="preserve"> уголовное дело в отношении</w:t>
      </w:r>
    </w:p>
    <w:p w:rsidR="00AB5BF1" w:rsidRPr="00F73298" w:rsidP="00AB5BF1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 xml:space="preserve">Есип Ильи Тарасовича, </w:t>
      </w:r>
      <w:r>
        <w:rPr>
          <w:sz w:val="28"/>
          <w:szCs w:val="28"/>
        </w:rPr>
        <w:t>*</w:t>
      </w:r>
      <w:r w:rsidRPr="00F73298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Pr="00F73298">
        <w:rPr>
          <w:sz w:val="28"/>
          <w:szCs w:val="28"/>
        </w:rPr>
        <w:t>, гражданин Российской Федерации, женатого, имеющего на иждивении м</w:t>
      </w:r>
      <w:r w:rsidRPr="00F73298">
        <w:rPr>
          <w:sz w:val="28"/>
          <w:szCs w:val="28"/>
        </w:rPr>
        <w:t>ал</w:t>
      </w:r>
      <w:r w:rsidRPr="00F73298" w:rsidR="00D70FC5">
        <w:rPr>
          <w:sz w:val="28"/>
          <w:szCs w:val="28"/>
        </w:rPr>
        <w:t>о</w:t>
      </w:r>
      <w:r w:rsidRPr="00F73298">
        <w:rPr>
          <w:sz w:val="28"/>
          <w:szCs w:val="28"/>
        </w:rPr>
        <w:t>летнего ребенка,</w:t>
      </w:r>
      <w:r w:rsidRPr="00F73298" w:rsidR="00D70FC5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F73298" w:rsidR="00D70FC5">
        <w:rPr>
          <w:sz w:val="28"/>
          <w:szCs w:val="28"/>
        </w:rPr>
        <w:t xml:space="preserve"> года рождения, </w:t>
      </w:r>
      <w:r w:rsidRPr="00F73298">
        <w:rPr>
          <w:sz w:val="28"/>
          <w:szCs w:val="28"/>
        </w:rPr>
        <w:t xml:space="preserve">со средне-специальным образование, </w:t>
      </w:r>
      <w:r w:rsidRPr="00F73298" w:rsidR="002A5C70">
        <w:rPr>
          <w:sz w:val="28"/>
          <w:szCs w:val="28"/>
        </w:rPr>
        <w:t xml:space="preserve">работающего в </w:t>
      </w:r>
      <w:r>
        <w:rPr>
          <w:sz w:val="28"/>
          <w:szCs w:val="28"/>
        </w:rPr>
        <w:t>*</w:t>
      </w:r>
      <w:r w:rsidRPr="00F73298" w:rsidR="0014073A">
        <w:rPr>
          <w:sz w:val="28"/>
          <w:szCs w:val="28"/>
        </w:rPr>
        <w:t xml:space="preserve">, </w:t>
      </w:r>
      <w:r w:rsidRPr="00F73298">
        <w:rPr>
          <w:sz w:val="28"/>
          <w:szCs w:val="28"/>
        </w:rPr>
        <w:t xml:space="preserve">военнообязанного, зарегистрированного и проживающего по адресу: </w:t>
      </w:r>
      <w:r>
        <w:rPr>
          <w:sz w:val="28"/>
          <w:szCs w:val="28"/>
        </w:rPr>
        <w:t>*</w:t>
      </w:r>
      <w:r w:rsidRPr="00F73298">
        <w:rPr>
          <w:sz w:val="28"/>
          <w:szCs w:val="28"/>
        </w:rPr>
        <w:t xml:space="preserve">, </w:t>
      </w:r>
      <w:r w:rsidRPr="00F73298" w:rsidR="002A5C70">
        <w:rPr>
          <w:sz w:val="28"/>
          <w:szCs w:val="28"/>
        </w:rPr>
        <w:t xml:space="preserve">ранее </w:t>
      </w:r>
      <w:r w:rsidRPr="00F73298">
        <w:rPr>
          <w:sz w:val="28"/>
          <w:szCs w:val="28"/>
        </w:rPr>
        <w:t xml:space="preserve">судимого: </w:t>
      </w:r>
    </w:p>
    <w:p w:rsidR="002A5C70" w:rsidRPr="00F73298" w:rsidP="002A5C70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02</w:t>
      </w:r>
      <w:r w:rsidRPr="00F73298" w:rsidR="008A3B03">
        <w:rPr>
          <w:sz w:val="28"/>
          <w:szCs w:val="28"/>
        </w:rPr>
        <w:t>.0</w:t>
      </w:r>
      <w:r w:rsidRPr="00F73298">
        <w:rPr>
          <w:sz w:val="28"/>
          <w:szCs w:val="28"/>
        </w:rPr>
        <w:t>4</w:t>
      </w:r>
      <w:r w:rsidRPr="00F73298" w:rsidR="008A3B03">
        <w:rPr>
          <w:sz w:val="28"/>
          <w:szCs w:val="28"/>
        </w:rPr>
        <w:t>.20</w:t>
      </w:r>
      <w:r w:rsidRPr="00F73298">
        <w:rPr>
          <w:sz w:val="28"/>
          <w:szCs w:val="28"/>
        </w:rPr>
        <w:t>25</w:t>
      </w:r>
      <w:r w:rsidRPr="00F73298" w:rsidR="008A3B03">
        <w:rPr>
          <w:sz w:val="28"/>
          <w:szCs w:val="28"/>
        </w:rPr>
        <w:t xml:space="preserve"> Нижневартовским городским судом ХМАО</w:t>
      </w:r>
      <w:r w:rsidRPr="00F73298">
        <w:rPr>
          <w:sz w:val="28"/>
          <w:szCs w:val="28"/>
        </w:rPr>
        <w:t xml:space="preserve"> </w:t>
      </w:r>
      <w:r w:rsidRPr="00F73298" w:rsidR="008A3B03">
        <w:rPr>
          <w:sz w:val="28"/>
          <w:szCs w:val="28"/>
        </w:rPr>
        <w:t>-</w:t>
      </w:r>
      <w:r w:rsidRPr="00F73298">
        <w:rPr>
          <w:sz w:val="28"/>
          <w:szCs w:val="28"/>
        </w:rPr>
        <w:t xml:space="preserve"> </w:t>
      </w:r>
      <w:r w:rsidRPr="00F73298" w:rsidR="008A3B03">
        <w:rPr>
          <w:sz w:val="28"/>
          <w:szCs w:val="28"/>
        </w:rPr>
        <w:t xml:space="preserve">Югры </w:t>
      </w:r>
      <w:r w:rsidRPr="00F73298">
        <w:rPr>
          <w:sz w:val="28"/>
          <w:szCs w:val="28"/>
        </w:rPr>
        <w:t>по ч. 1 ст. 264.1 УК РФ в виде обязательных работ сроком 240 часов с лишением права заниматься деятельностью, связанной с управлением транспортными средствами сроком на 2 года</w:t>
      </w:r>
      <w:r w:rsidRPr="00F73298" w:rsidR="008E427D">
        <w:rPr>
          <w:sz w:val="28"/>
          <w:szCs w:val="28"/>
        </w:rPr>
        <w:t xml:space="preserve"> 6 месяцев. Основное наказание в виде осязательных работ отбыл, снят с учета 05.11.2025 по отбытию срока. Дополнительное наказание в виде лишения права заниматься деятельностью, связанной с управлением транспортными средствами по состоянию на 24.11.2025 составляет отбытый срок 7 месяцев 6 дней, неотбытый срок 1 год 10 месяцев 24 дня.</w:t>
      </w:r>
    </w:p>
    <w:p w:rsidR="002A5C70" w:rsidRPr="00F73298" w:rsidP="002A5C70">
      <w:pPr>
        <w:pStyle w:val="ListParagraph"/>
        <w:widowControl w:val="0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F73298">
        <w:rPr>
          <w:sz w:val="28"/>
          <w:szCs w:val="28"/>
        </w:rPr>
        <w:t>26.06.2025 Нижневартовским городским судом ХМАО - Югры по ч. 1.1 ст. 226.1 УК РФ к 3 годам лишения свободы, с применением ст. 73 УК РФ условно с испытательным сроком 3 года</w:t>
      </w:r>
      <w:r w:rsidRPr="00F73298" w:rsidR="000B05D0">
        <w:rPr>
          <w:sz w:val="28"/>
          <w:szCs w:val="28"/>
        </w:rPr>
        <w:t>. Приговор Нижневартовского городского суда ХМАО – Югры от 02.04.2025 исполнять самостоятельно</w:t>
      </w:r>
      <w:r w:rsidRPr="00F73298">
        <w:rPr>
          <w:sz w:val="28"/>
          <w:szCs w:val="28"/>
        </w:rPr>
        <w:t xml:space="preserve">, </w:t>
      </w:r>
    </w:p>
    <w:p w:rsidR="00702E61" w:rsidRPr="00F73298" w:rsidP="002A5C70">
      <w:pPr>
        <w:pStyle w:val="ListParagraph"/>
        <w:widowControl w:val="0"/>
        <w:ind w:left="0" w:firstLine="567"/>
        <w:jc w:val="both"/>
        <w:rPr>
          <w:sz w:val="28"/>
          <w:szCs w:val="28"/>
          <w:shd w:val="clear" w:color="auto" w:fill="FFFFFF"/>
        </w:rPr>
      </w:pPr>
      <w:r w:rsidRPr="00F73298">
        <w:rPr>
          <w:sz w:val="28"/>
          <w:szCs w:val="28"/>
          <w:shd w:val="clear" w:color="auto" w:fill="FFFFFF"/>
        </w:rPr>
        <w:t>Мера пресечения по данному уголовному делу - подписка о невыезде и надлежащем поведении, в порядке ст. 91 УПК РФ не задерживался,</w:t>
      </w:r>
    </w:p>
    <w:p w:rsidR="00AB5BF1" w:rsidRPr="00F73298" w:rsidP="00AB5BF1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обвиняемого в совершении   престу</w:t>
      </w:r>
      <w:r w:rsidRPr="00F73298">
        <w:rPr>
          <w:sz w:val="28"/>
          <w:szCs w:val="28"/>
        </w:rPr>
        <w:t>пления, предусмотренного ч. 1 ст. 158 Уголовного кодекса Российской Федерации,</w:t>
      </w:r>
    </w:p>
    <w:p w:rsidR="00AB5BF1" w:rsidRPr="00F73298" w:rsidP="00AB5BF1">
      <w:pPr>
        <w:ind w:firstLine="567"/>
        <w:jc w:val="both"/>
        <w:rPr>
          <w:sz w:val="28"/>
          <w:szCs w:val="28"/>
        </w:rPr>
      </w:pPr>
    </w:p>
    <w:p w:rsidR="00AB5BF1" w:rsidRPr="00F73298" w:rsidP="00AB5BF1">
      <w:pPr>
        <w:ind w:firstLine="567"/>
        <w:jc w:val="center"/>
        <w:rPr>
          <w:sz w:val="28"/>
          <w:szCs w:val="28"/>
        </w:rPr>
      </w:pPr>
      <w:r w:rsidRPr="00F73298">
        <w:rPr>
          <w:sz w:val="28"/>
          <w:szCs w:val="28"/>
        </w:rPr>
        <w:t>УСТАНОВИЛ:</w:t>
      </w:r>
    </w:p>
    <w:p w:rsidR="00AB5BF1" w:rsidRPr="00F73298" w:rsidP="00AB5BF1">
      <w:pPr>
        <w:ind w:firstLine="567"/>
        <w:jc w:val="center"/>
        <w:rPr>
          <w:sz w:val="28"/>
          <w:szCs w:val="28"/>
        </w:rPr>
      </w:pPr>
    </w:p>
    <w:p w:rsidR="0060508A" w:rsidRPr="00F73298" w:rsidP="007206E0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Есип Илья Тарасович</w:t>
      </w:r>
      <w:r w:rsidRPr="00F73298" w:rsidR="002A5C70">
        <w:rPr>
          <w:sz w:val="28"/>
          <w:szCs w:val="28"/>
        </w:rPr>
        <w:t>,</w:t>
      </w:r>
      <w:r w:rsidRPr="00F73298">
        <w:rPr>
          <w:sz w:val="28"/>
          <w:szCs w:val="28"/>
        </w:rPr>
        <w:t xml:space="preserve"> 14.07.2025 около 14 часов 10 минут, находясь в помещении магазина «Монетка»</w:t>
      </w:r>
      <w:r w:rsidRPr="00F73298" w:rsidR="002A5C70">
        <w:rPr>
          <w:sz w:val="28"/>
          <w:szCs w:val="28"/>
        </w:rPr>
        <w:t>,</w:t>
      </w:r>
      <w:r w:rsidRPr="00F73298">
        <w:rPr>
          <w:sz w:val="28"/>
          <w:szCs w:val="28"/>
        </w:rPr>
        <w:t xml:space="preserve"> расположенно</w:t>
      </w:r>
      <w:r w:rsidRPr="00F73298" w:rsidR="002A5C70">
        <w:rPr>
          <w:sz w:val="28"/>
          <w:szCs w:val="28"/>
        </w:rPr>
        <w:t>м</w:t>
      </w:r>
      <w:r w:rsidRPr="00F73298">
        <w:rPr>
          <w:sz w:val="28"/>
          <w:szCs w:val="28"/>
        </w:rPr>
        <w:t xml:space="preserve"> по адресу: ХМАО</w:t>
      </w:r>
      <w:r w:rsidRPr="00F73298" w:rsidR="002A5C70">
        <w:rPr>
          <w:sz w:val="28"/>
          <w:szCs w:val="28"/>
        </w:rPr>
        <w:t xml:space="preserve"> – </w:t>
      </w:r>
      <w:r w:rsidRPr="00F73298">
        <w:rPr>
          <w:sz w:val="28"/>
          <w:szCs w:val="28"/>
        </w:rPr>
        <w:t>Югра</w:t>
      </w:r>
      <w:r w:rsidRPr="00F73298" w:rsidR="002A5C70">
        <w:rPr>
          <w:sz w:val="28"/>
          <w:szCs w:val="28"/>
        </w:rPr>
        <w:t>,</w:t>
      </w:r>
      <w:r w:rsidRPr="00F73298">
        <w:rPr>
          <w:sz w:val="28"/>
          <w:szCs w:val="28"/>
        </w:rPr>
        <w:t xml:space="preserve"> г. Нижневартовск</w:t>
      </w:r>
      <w:r w:rsidRPr="00F73298" w:rsidR="002A5C70">
        <w:rPr>
          <w:sz w:val="28"/>
          <w:szCs w:val="28"/>
        </w:rPr>
        <w:t>,</w:t>
      </w:r>
      <w:r w:rsidRPr="00F73298">
        <w:rPr>
          <w:sz w:val="28"/>
          <w:szCs w:val="28"/>
        </w:rPr>
        <w:t xml:space="preserve"> ул. Льва Толстого</w:t>
      </w:r>
      <w:r w:rsidRPr="00F73298" w:rsidR="002A5C70">
        <w:rPr>
          <w:sz w:val="28"/>
          <w:szCs w:val="28"/>
        </w:rPr>
        <w:t>,</w:t>
      </w:r>
      <w:r w:rsidRPr="00F73298">
        <w:rPr>
          <w:sz w:val="28"/>
          <w:szCs w:val="28"/>
        </w:rPr>
        <w:t xml:space="preserve"> д. 11, где реализация товара осуществляется по системе самообслуживания, имея умысел на тайное хищение чужого имущества, и реализуя его, путем свободного доступа, убедившись, что за его действиями никто не наблюдает и не может им воспре</w:t>
      </w:r>
      <w:r w:rsidRPr="00F73298">
        <w:rPr>
          <w:sz w:val="28"/>
          <w:szCs w:val="28"/>
        </w:rPr>
        <w:t>пятствовать, осознавая незаконность и противоправность своих действий, тайно, из корыстных побуждений, похитил: Масло сладко-сливочное несоленое Брест-Литовск 82,5% 180г Савушкин БЗМЖ - в количестве 7 штук, стоимостью за 1 штуку -</w:t>
      </w:r>
      <w:r w:rsidRPr="00F73298" w:rsidR="002A5C70">
        <w:rPr>
          <w:sz w:val="28"/>
          <w:szCs w:val="28"/>
        </w:rPr>
        <w:t xml:space="preserve"> </w:t>
      </w:r>
      <w:r w:rsidRPr="00F73298">
        <w:rPr>
          <w:sz w:val="28"/>
          <w:szCs w:val="28"/>
        </w:rPr>
        <w:t>187 рублей 32 копейки, це</w:t>
      </w:r>
      <w:r w:rsidRPr="00F73298">
        <w:rPr>
          <w:sz w:val="28"/>
          <w:szCs w:val="28"/>
        </w:rPr>
        <w:t>на за 7 штук - 1311 рублей 24 копейки; Масло несоленое</w:t>
      </w:r>
      <w:r w:rsidRPr="00F73298" w:rsidR="002A5C70">
        <w:rPr>
          <w:sz w:val="28"/>
          <w:szCs w:val="28"/>
        </w:rPr>
        <w:t xml:space="preserve"> </w:t>
      </w:r>
      <w:r w:rsidRPr="00F73298">
        <w:rPr>
          <w:sz w:val="28"/>
          <w:szCs w:val="28"/>
        </w:rPr>
        <w:t>Крестьянское 72,5</w:t>
      </w:r>
      <w:r w:rsidRPr="00F73298" w:rsidR="002A5C70">
        <w:rPr>
          <w:sz w:val="28"/>
          <w:szCs w:val="28"/>
        </w:rPr>
        <w:t>%</w:t>
      </w:r>
      <w:r w:rsidRPr="00F73298">
        <w:rPr>
          <w:sz w:val="28"/>
          <w:szCs w:val="28"/>
        </w:rPr>
        <w:t xml:space="preserve"> 18</w:t>
      </w:r>
      <w:r w:rsidRPr="00F73298" w:rsidR="002A5C70">
        <w:rPr>
          <w:sz w:val="28"/>
          <w:szCs w:val="28"/>
        </w:rPr>
        <w:t>0г</w:t>
      </w:r>
      <w:r w:rsidRPr="00F73298">
        <w:rPr>
          <w:sz w:val="28"/>
          <w:szCs w:val="28"/>
        </w:rPr>
        <w:t xml:space="preserve"> Ирбитский МЗ БЗМЖ - в количестве 5 штук, стоимостью за 1 штуку - 199 рублей 65 копеек, цена за 5 штук - 998 рублей 25 копеек; Масло сладко-сливочное Традиционное 82,5% Село зеле</w:t>
      </w:r>
      <w:r w:rsidRPr="00F73298">
        <w:rPr>
          <w:sz w:val="28"/>
          <w:szCs w:val="28"/>
        </w:rPr>
        <w:t>ное фольга 175г ОАО Милком БЗМЖ - в количестве 3 штук, стоимостью за 1 штуку - 206 рублей 32 копейки, цена за 3 штуки - 618 рублей 96 копеек, чем причинил ООО «Элемент-Трейд, материальный ущерб на общую сумму 2928 рублей 45 копеек</w:t>
      </w:r>
      <w:r w:rsidRPr="00F73298" w:rsidR="002A5C70">
        <w:rPr>
          <w:sz w:val="28"/>
          <w:szCs w:val="28"/>
        </w:rPr>
        <w:t xml:space="preserve">. </w:t>
      </w:r>
      <w:r w:rsidRPr="00F73298">
        <w:rPr>
          <w:sz w:val="28"/>
          <w:szCs w:val="28"/>
        </w:rPr>
        <w:t>Всего на общую сумму 292</w:t>
      </w:r>
      <w:r w:rsidRPr="00F73298">
        <w:rPr>
          <w:sz w:val="28"/>
          <w:szCs w:val="28"/>
        </w:rPr>
        <w:t xml:space="preserve">8 рублей 45 копеек, которые положил в пакет черного цвета, и, не имея намерения на оплату похищенного им товара, не предъявив указанный товар к оплате, с похищенным имуществом, пройдя зону кассового контроля, с места преступления скрылся и распорядился им </w:t>
      </w:r>
      <w:r w:rsidRPr="00F73298">
        <w:rPr>
          <w:sz w:val="28"/>
          <w:szCs w:val="28"/>
        </w:rPr>
        <w:t>по своему усмотрению.</w:t>
      </w:r>
    </w:p>
    <w:p w:rsidR="0014073A" w:rsidRPr="00F73298" w:rsidP="007206E0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Своими преступными действиями Есип И.Т., причинил ООО «Элемент-Трейд», материальный ущерб на общую сумму 2928 рублей 45 копеек.</w:t>
      </w:r>
    </w:p>
    <w:p w:rsidR="00AB5BF1" w:rsidRPr="00F73298" w:rsidP="00AB5BF1">
      <w:pPr>
        <w:pStyle w:val="14"/>
        <w:shd w:val="clear" w:color="auto" w:fill="auto"/>
        <w:spacing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73298">
        <w:rPr>
          <w:color w:val="0D0D0D" w:themeColor="text1" w:themeTint="F2"/>
          <w:sz w:val="28"/>
          <w:szCs w:val="28"/>
        </w:rPr>
        <w:t>При ознакомлении с материалами уголовного дела в стадии досудебного производства в порядке, предусмотренно</w:t>
      </w:r>
      <w:r w:rsidRPr="00F73298">
        <w:rPr>
          <w:color w:val="0D0D0D" w:themeColor="text1" w:themeTint="F2"/>
          <w:sz w:val="28"/>
          <w:szCs w:val="28"/>
        </w:rPr>
        <w:t xml:space="preserve">м ст.217 УПК РФ </w:t>
      </w:r>
      <w:r w:rsidRPr="00F73298">
        <w:rPr>
          <w:sz w:val="28"/>
          <w:szCs w:val="28"/>
        </w:rPr>
        <w:t>Есип И.Т</w:t>
      </w:r>
      <w:r w:rsidRPr="00F73298">
        <w:rPr>
          <w:color w:val="0D0D0D" w:themeColor="text1" w:themeTint="F2"/>
          <w:sz w:val="28"/>
          <w:szCs w:val="28"/>
        </w:rPr>
        <w:t>. согласившись с предъявленным обвинением, в присутствии защитника заявил ходатайство о применении особого порядка судебного разбирательства уголовного дела, предусмотренного главой 40 УПК РФ</w:t>
      </w:r>
      <w:r w:rsidRPr="00F73298">
        <w:rPr>
          <w:color w:val="000000"/>
          <w:sz w:val="28"/>
          <w:szCs w:val="28"/>
          <w:shd w:val="clear" w:color="auto" w:fill="FFFFFF"/>
        </w:rPr>
        <w:t>.</w:t>
      </w:r>
    </w:p>
    <w:p w:rsidR="00AB5BF1" w:rsidRPr="00F73298" w:rsidP="00AB5BF1">
      <w:pPr>
        <w:shd w:val="clear" w:color="auto" w:fill="FFFFFF"/>
        <w:ind w:firstLine="567"/>
        <w:jc w:val="both"/>
        <w:rPr>
          <w:rStyle w:val="a4"/>
          <w:sz w:val="28"/>
          <w:szCs w:val="28"/>
        </w:rPr>
      </w:pPr>
      <w:r w:rsidRPr="00F73298">
        <w:rPr>
          <w:color w:val="0D0D0D" w:themeColor="text1" w:themeTint="F2"/>
          <w:sz w:val="28"/>
          <w:szCs w:val="28"/>
        </w:rPr>
        <w:t xml:space="preserve">В судебном заседании подсудимый </w:t>
      </w:r>
      <w:r w:rsidRPr="00F73298">
        <w:rPr>
          <w:sz w:val="28"/>
          <w:szCs w:val="28"/>
        </w:rPr>
        <w:t>Есип И.</w:t>
      </w:r>
      <w:r w:rsidRPr="00F73298">
        <w:rPr>
          <w:sz w:val="28"/>
          <w:szCs w:val="28"/>
        </w:rPr>
        <w:t>Т</w:t>
      </w:r>
      <w:r w:rsidRPr="00F73298">
        <w:rPr>
          <w:color w:val="0D0D0D" w:themeColor="text1" w:themeTint="F2"/>
          <w:sz w:val="28"/>
          <w:szCs w:val="28"/>
        </w:rPr>
        <w:t>. после оглашения обвинения поддержал свое ходатайство о постановлении приговора без проведения судебного разбирательства, пояснив, что обвинение ему понятно и он полностью с ним согласен. Ходатайство о постановлении приговора без проведения судебного раз</w:t>
      </w:r>
      <w:r w:rsidRPr="00F73298">
        <w:rPr>
          <w:color w:val="0D0D0D" w:themeColor="text1" w:themeTint="F2"/>
          <w:sz w:val="28"/>
          <w:szCs w:val="28"/>
        </w:rPr>
        <w:t>бирательства заявлено им добровольно, после консультации с защитником и он полностью его поддерживает. Последствия постановления приговора без проведения судебного разбирательства он осознает. В содеянном раскаялся, вину признает полностью</w:t>
      </w:r>
      <w:r w:rsidRPr="00F73298">
        <w:rPr>
          <w:rStyle w:val="a4"/>
          <w:sz w:val="28"/>
          <w:szCs w:val="28"/>
        </w:rPr>
        <w:t xml:space="preserve">. </w:t>
      </w:r>
    </w:p>
    <w:p w:rsidR="00AB5BF1" w:rsidRPr="00F73298" w:rsidP="00AB5BF1">
      <w:pPr>
        <w:shd w:val="clear" w:color="auto" w:fill="FFFFFF"/>
        <w:ind w:firstLine="567"/>
        <w:jc w:val="both"/>
        <w:rPr>
          <w:sz w:val="28"/>
          <w:szCs w:val="28"/>
        </w:rPr>
      </w:pPr>
      <w:r w:rsidRPr="00F73298">
        <w:rPr>
          <w:color w:val="FF0000"/>
          <w:sz w:val="28"/>
          <w:szCs w:val="28"/>
        </w:rPr>
        <w:t xml:space="preserve">Представитель </w:t>
      </w:r>
      <w:r w:rsidRPr="00F73298">
        <w:rPr>
          <w:color w:val="FF0000"/>
          <w:sz w:val="28"/>
          <w:szCs w:val="28"/>
        </w:rPr>
        <w:t xml:space="preserve">потерпевшего </w:t>
      </w:r>
      <w:r w:rsidRPr="00F73298" w:rsidR="0060508A">
        <w:rPr>
          <w:color w:val="FF0000"/>
          <w:sz w:val="28"/>
          <w:szCs w:val="28"/>
        </w:rPr>
        <w:t>Маркин С.А</w:t>
      </w:r>
      <w:r w:rsidRPr="00F73298" w:rsidR="00332022">
        <w:rPr>
          <w:color w:val="FF0000"/>
          <w:sz w:val="28"/>
          <w:szCs w:val="28"/>
        </w:rPr>
        <w:t>.</w:t>
      </w:r>
      <w:r w:rsidRPr="00F73298">
        <w:rPr>
          <w:color w:val="FF0000"/>
          <w:sz w:val="28"/>
          <w:szCs w:val="28"/>
        </w:rPr>
        <w:t xml:space="preserve"> в судебное заседание не явился, извещен надлежащим образом. В материалах дела имеется заявление, согласно которому не возражает против рассмотрения уголовного дела без проведения судебного следствия в особом порядке. Согласен на ра</w:t>
      </w:r>
      <w:r w:rsidRPr="00F73298">
        <w:rPr>
          <w:color w:val="FF0000"/>
          <w:sz w:val="28"/>
          <w:szCs w:val="28"/>
        </w:rPr>
        <w:t>ссмотрение дела без его участия</w:t>
      </w:r>
      <w:r w:rsidRPr="00F73298">
        <w:rPr>
          <w:sz w:val="28"/>
          <w:szCs w:val="28"/>
        </w:rPr>
        <w:t>.</w:t>
      </w:r>
    </w:p>
    <w:p w:rsidR="0060508A" w:rsidRPr="00F73298" w:rsidP="0060508A">
      <w:pPr>
        <w:tabs>
          <w:tab w:val="left" w:pos="142"/>
        </w:tabs>
        <w:spacing w:line="322" w:lineRule="exact"/>
        <w:ind w:left="160" w:right="100" w:firstLine="567"/>
        <w:jc w:val="both"/>
        <w:rPr>
          <w:color w:val="0D0D0D" w:themeColor="text1" w:themeTint="F2"/>
          <w:sz w:val="28"/>
          <w:szCs w:val="28"/>
        </w:rPr>
      </w:pPr>
      <w:r w:rsidRPr="00F73298">
        <w:rPr>
          <w:color w:val="0D0D0D" w:themeColor="text1" w:themeTint="F2"/>
          <w:sz w:val="28"/>
          <w:szCs w:val="28"/>
        </w:rPr>
        <w:t>Государственный обвинитель и защитник не возражают против постановления приговора без проведения судебного разбирательства.</w:t>
      </w:r>
    </w:p>
    <w:p w:rsidR="0060508A" w:rsidRPr="00F73298" w:rsidP="0060508A">
      <w:pPr>
        <w:tabs>
          <w:tab w:val="left" w:pos="142"/>
        </w:tabs>
        <w:spacing w:line="322" w:lineRule="exact"/>
        <w:ind w:left="160" w:right="100" w:firstLine="567"/>
        <w:jc w:val="both"/>
        <w:rPr>
          <w:color w:val="0D0D0D" w:themeColor="text1" w:themeTint="F2"/>
          <w:sz w:val="28"/>
          <w:szCs w:val="28"/>
        </w:rPr>
      </w:pPr>
      <w:r w:rsidRPr="00F73298">
        <w:rPr>
          <w:color w:val="0D0D0D" w:themeColor="text1" w:themeTint="F2"/>
          <w:sz w:val="28"/>
          <w:szCs w:val="28"/>
        </w:rPr>
        <w:t xml:space="preserve">Мировой судья находит обвинение обоснованным, где вина </w:t>
      </w:r>
      <w:r w:rsidRPr="00F73298">
        <w:rPr>
          <w:sz w:val="28"/>
          <w:szCs w:val="28"/>
        </w:rPr>
        <w:t>Есип И.Т</w:t>
      </w:r>
      <w:r w:rsidRPr="00F73298">
        <w:rPr>
          <w:color w:val="0D0D0D" w:themeColor="text1" w:themeTint="F2"/>
          <w:sz w:val="28"/>
          <w:szCs w:val="28"/>
        </w:rPr>
        <w:t xml:space="preserve">. подтверждается доказательствами, собранными по уголовному делу, преступление в совершении которого обвиняется </w:t>
      </w:r>
      <w:r w:rsidRPr="00F73298">
        <w:rPr>
          <w:sz w:val="28"/>
          <w:szCs w:val="28"/>
        </w:rPr>
        <w:t>Есип И.Т</w:t>
      </w:r>
      <w:r w:rsidRPr="00F73298">
        <w:rPr>
          <w:color w:val="0D0D0D" w:themeColor="text1" w:themeTint="F2"/>
          <w:sz w:val="28"/>
          <w:szCs w:val="28"/>
        </w:rPr>
        <w:t xml:space="preserve">. относится к категории небольшой тяжести. Таким образом, соблюдены все </w:t>
      </w:r>
      <w:r w:rsidRPr="00F73298">
        <w:rPr>
          <w:color w:val="0D0D0D" w:themeColor="text1" w:themeTint="F2"/>
          <w:sz w:val="28"/>
          <w:szCs w:val="28"/>
        </w:rPr>
        <w:t>необходимые для этого условия, позволяющие рассмотреть уголовное</w:t>
      </w:r>
      <w:r w:rsidRPr="00F73298">
        <w:rPr>
          <w:color w:val="0D0D0D" w:themeColor="text1" w:themeTint="F2"/>
          <w:sz w:val="28"/>
          <w:szCs w:val="28"/>
        </w:rPr>
        <w:t xml:space="preserve"> дело в особом порядке судопроизводства. </w:t>
      </w:r>
    </w:p>
    <w:p w:rsidR="0060508A" w:rsidRPr="00F73298" w:rsidP="0060508A">
      <w:pPr>
        <w:tabs>
          <w:tab w:val="left" w:pos="142"/>
        </w:tabs>
        <w:ind w:left="160" w:right="100" w:firstLine="567"/>
        <w:jc w:val="both"/>
        <w:rPr>
          <w:color w:val="0D0D0D" w:themeColor="text1" w:themeTint="F2"/>
          <w:sz w:val="28"/>
          <w:szCs w:val="28"/>
        </w:rPr>
      </w:pPr>
      <w:r w:rsidRPr="00F73298">
        <w:rPr>
          <w:color w:val="0D0D0D" w:themeColor="text1" w:themeTint="F2"/>
          <w:sz w:val="28"/>
          <w:szCs w:val="28"/>
        </w:rPr>
        <w:t>Придя к выводу, что обвинение, с которым согласился подсудимый, обоснованно и подтверждается по делу собранными доказательствами, учитывая мнение государственного обвинителя, представителя потерпевшего, подсудимого</w:t>
      </w:r>
      <w:r w:rsidRPr="00F73298">
        <w:rPr>
          <w:color w:val="0D0D0D" w:themeColor="text1" w:themeTint="F2"/>
          <w:sz w:val="28"/>
          <w:szCs w:val="28"/>
        </w:rPr>
        <w:t xml:space="preserve"> и защитника, исследовав материалы дела, мировой судья считает возможным применить особый порядок принятия судебного решения, поскольку условия постановления приговора без проведения судебного разбирательства, предусмотренные ст. 314 УПК РФ соблюдены.</w:t>
      </w:r>
    </w:p>
    <w:p w:rsidR="00AB5BF1" w:rsidRPr="00F73298" w:rsidP="00AB5BF1">
      <w:pPr>
        <w:shd w:val="clear" w:color="auto" w:fill="FFFFFF"/>
        <w:tabs>
          <w:tab w:val="left" w:pos="540"/>
        </w:tabs>
        <w:ind w:firstLine="567"/>
        <w:jc w:val="both"/>
        <w:rPr>
          <w:rFonts w:eastAsia="MS Mincho"/>
          <w:bCs/>
          <w:sz w:val="28"/>
          <w:szCs w:val="28"/>
        </w:rPr>
      </w:pPr>
      <w:r w:rsidRPr="00F73298">
        <w:rPr>
          <w:color w:val="0D0D0D" w:themeColor="text1" w:themeTint="F2"/>
          <w:sz w:val="28"/>
          <w:szCs w:val="28"/>
        </w:rPr>
        <w:t>Миро</w:t>
      </w:r>
      <w:r w:rsidRPr="00F73298">
        <w:rPr>
          <w:color w:val="0D0D0D" w:themeColor="text1" w:themeTint="F2"/>
          <w:sz w:val="28"/>
          <w:szCs w:val="28"/>
        </w:rPr>
        <w:t xml:space="preserve">вой судья квалифицирует действия </w:t>
      </w:r>
      <w:r w:rsidRPr="00F73298">
        <w:rPr>
          <w:sz w:val="28"/>
          <w:szCs w:val="28"/>
        </w:rPr>
        <w:t>Есип И.Т</w:t>
      </w:r>
      <w:r w:rsidRPr="00F73298">
        <w:rPr>
          <w:color w:val="0D0D0D" w:themeColor="text1" w:themeTint="F2"/>
          <w:sz w:val="28"/>
          <w:szCs w:val="28"/>
        </w:rPr>
        <w:t>. по ч. 1 ст. 158 УК РФ – кража, то есть тайное хищение чужого имущества</w:t>
      </w:r>
      <w:r w:rsidRPr="00F73298">
        <w:rPr>
          <w:rFonts w:eastAsia="MS Mincho"/>
          <w:bCs/>
          <w:sz w:val="28"/>
          <w:szCs w:val="28"/>
        </w:rPr>
        <w:t>.</w:t>
      </w:r>
    </w:p>
    <w:p w:rsidR="00A17FB4" w:rsidRPr="00F73298" w:rsidP="00AB5BF1">
      <w:pPr>
        <w:shd w:val="clear" w:color="auto" w:fill="FFFFFF"/>
        <w:tabs>
          <w:tab w:val="left" w:pos="540"/>
        </w:tabs>
        <w:ind w:firstLine="567"/>
        <w:jc w:val="both"/>
        <w:rPr>
          <w:color w:val="000000"/>
          <w:spacing w:val="-5"/>
          <w:sz w:val="28"/>
          <w:szCs w:val="28"/>
        </w:rPr>
      </w:pPr>
      <w:r w:rsidRPr="00F73298">
        <w:rPr>
          <w:color w:val="000000"/>
          <w:spacing w:val="-5"/>
          <w:sz w:val="28"/>
          <w:szCs w:val="28"/>
        </w:rPr>
        <w:t>При назначении наказания мировой судья учитывает характер и степень общественной опасности совершенного преступления, а также данные о личнос</w:t>
      </w:r>
      <w:r w:rsidRPr="00F73298">
        <w:rPr>
          <w:color w:val="000000"/>
          <w:spacing w:val="-5"/>
          <w:sz w:val="28"/>
          <w:szCs w:val="28"/>
        </w:rPr>
        <w:t xml:space="preserve">ти виновного, характеризующегося по месту жительства начальником ОУУП ОП-3 УМВД России по городу Нижневартовску удовлетворительно (л.д. 128), </w:t>
      </w:r>
      <w:r w:rsidRPr="00F73298" w:rsidR="0060508A">
        <w:rPr>
          <w:color w:val="000000"/>
          <w:spacing w:val="-5"/>
          <w:sz w:val="28"/>
          <w:szCs w:val="28"/>
        </w:rPr>
        <w:t xml:space="preserve">по месту работы управляющим </w:t>
      </w:r>
      <w:r>
        <w:rPr>
          <w:color w:val="000000"/>
          <w:spacing w:val="-5"/>
          <w:sz w:val="28"/>
          <w:szCs w:val="28"/>
        </w:rPr>
        <w:t>*</w:t>
      </w:r>
      <w:r w:rsidRPr="00F73298" w:rsidR="0060508A">
        <w:rPr>
          <w:color w:val="000000"/>
          <w:spacing w:val="-5"/>
          <w:sz w:val="28"/>
          <w:szCs w:val="28"/>
        </w:rPr>
        <w:t>» положительно</w:t>
      </w:r>
      <w:r w:rsidRPr="00F73298">
        <w:rPr>
          <w:color w:val="000000"/>
          <w:spacing w:val="-5"/>
          <w:sz w:val="28"/>
          <w:szCs w:val="28"/>
        </w:rPr>
        <w:t xml:space="preserve"> (л.д. 98)</w:t>
      </w:r>
      <w:r w:rsidRPr="00F73298" w:rsidR="0060508A">
        <w:rPr>
          <w:color w:val="000000"/>
          <w:spacing w:val="-5"/>
          <w:sz w:val="28"/>
          <w:szCs w:val="28"/>
        </w:rPr>
        <w:t>,</w:t>
      </w:r>
      <w:r w:rsidRPr="00F73298">
        <w:rPr>
          <w:color w:val="000000"/>
          <w:spacing w:val="-5"/>
          <w:sz w:val="28"/>
          <w:szCs w:val="28"/>
        </w:rPr>
        <w:t xml:space="preserve">  на учете в БУ ХМАО-Югры «Нижневартовска</w:t>
      </w:r>
      <w:r w:rsidRPr="00F73298">
        <w:rPr>
          <w:color w:val="000000"/>
          <w:spacing w:val="-5"/>
          <w:sz w:val="28"/>
          <w:szCs w:val="28"/>
        </w:rPr>
        <w:t>я психоневрологическая больница» у врача</w:t>
      </w:r>
      <w:r w:rsidRPr="00F73298" w:rsidR="00332022">
        <w:rPr>
          <w:color w:val="000000"/>
          <w:spacing w:val="-5"/>
          <w:sz w:val="28"/>
          <w:szCs w:val="28"/>
        </w:rPr>
        <w:t xml:space="preserve"> -</w:t>
      </w:r>
      <w:r w:rsidRPr="00F73298">
        <w:rPr>
          <w:color w:val="000000"/>
          <w:spacing w:val="-5"/>
          <w:sz w:val="28"/>
          <w:szCs w:val="28"/>
        </w:rPr>
        <w:t xml:space="preserve"> психиатра и врача психиатра-нарколога не наблюдается (л.д. 123).</w:t>
      </w:r>
    </w:p>
    <w:p w:rsidR="00AB5BF1" w:rsidRPr="00F73298" w:rsidP="00AB5BF1">
      <w:pPr>
        <w:shd w:val="clear" w:color="auto" w:fill="FFFFFF"/>
        <w:tabs>
          <w:tab w:val="left" w:pos="540"/>
        </w:tabs>
        <w:ind w:firstLine="567"/>
        <w:jc w:val="both"/>
        <w:rPr>
          <w:spacing w:val="-5"/>
          <w:sz w:val="28"/>
          <w:szCs w:val="28"/>
        </w:rPr>
      </w:pPr>
      <w:r w:rsidRPr="00F73298">
        <w:rPr>
          <w:spacing w:val="-5"/>
          <w:sz w:val="28"/>
          <w:szCs w:val="28"/>
        </w:rPr>
        <w:t>К обстоятельствам, смягчающим</w:t>
      </w:r>
      <w:r w:rsidRPr="00F73298">
        <w:rPr>
          <w:color w:val="000000"/>
          <w:spacing w:val="-5"/>
          <w:sz w:val="28"/>
          <w:szCs w:val="28"/>
        </w:rPr>
        <w:t xml:space="preserve"> наказание подсудимому, в</w:t>
      </w:r>
      <w:r w:rsidRPr="00F73298">
        <w:rPr>
          <w:spacing w:val="-5"/>
          <w:sz w:val="28"/>
          <w:szCs w:val="28"/>
        </w:rPr>
        <w:t xml:space="preserve"> соответствии с положениями </w:t>
      </w:r>
      <w:r w:rsidRPr="00460D09">
        <w:rPr>
          <w:spacing w:val="-5"/>
          <w:sz w:val="28"/>
          <w:szCs w:val="28"/>
        </w:rPr>
        <w:t>ч. 1 ст. 61</w:t>
      </w:r>
      <w:r w:rsidRPr="00F73298">
        <w:rPr>
          <w:spacing w:val="-5"/>
          <w:sz w:val="28"/>
          <w:szCs w:val="28"/>
        </w:rPr>
        <w:t xml:space="preserve"> УК РФ мировой судья относит</w:t>
      </w:r>
      <w:r w:rsidRPr="00F73298" w:rsidR="00A17FB4">
        <w:rPr>
          <w:spacing w:val="-5"/>
          <w:sz w:val="28"/>
          <w:szCs w:val="28"/>
        </w:rPr>
        <w:t xml:space="preserve"> наличие малолетнего ребенка (л.д. 109), добровольное возмещение имущественного ущерба (л.д. 97),</w:t>
      </w:r>
      <w:r w:rsidR="00460D09">
        <w:rPr>
          <w:spacing w:val="-5"/>
          <w:sz w:val="28"/>
          <w:szCs w:val="28"/>
        </w:rPr>
        <w:t xml:space="preserve"> в соответствии с положениями ч.2 ст. 61 УК РФ</w:t>
      </w:r>
      <w:r w:rsidRPr="00F73298" w:rsidR="00A17FB4">
        <w:rPr>
          <w:spacing w:val="-5"/>
          <w:sz w:val="28"/>
          <w:szCs w:val="28"/>
        </w:rPr>
        <w:t xml:space="preserve"> </w:t>
      </w:r>
      <w:r w:rsidRPr="00F73298" w:rsidR="00460D09">
        <w:rPr>
          <w:spacing w:val="-5"/>
          <w:sz w:val="28"/>
          <w:szCs w:val="28"/>
        </w:rPr>
        <w:t xml:space="preserve">мировой судья относит </w:t>
      </w:r>
      <w:r w:rsidRPr="00F73298">
        <w:rPr>
          <w:spacing w:val="-5"/>
          <w:sz w:val="28"/>
          <w:szCs w:val="28"/>
        </w:rPr>
        <w:t xml:space="preserve">раскаяние в содеянном, выразившееся в признании вины. </w:t>
      </w:r>
    </w:p>
    <w:p w:rsidR="00AB5BF1" w:rsidRPr="00F73298" w:rsidP="00AB5BF1">
      <w:pPr>
        <w:ind w:firstLine="567"/>
        <w:jc w:val="both"/>
        <w:rPr>
          <w:rFonts w:eastAsia="MS Mincho"/>
          <w:sz w:val="28"/>
          <w:szCs w:val="28"/>
        </w:rPr>
      </w:pPr>
      <w:r w:rsidRPr="00F73298">
        <w:rPr>
          <w:color w:val="0D0D0D" w:themeColor="text1" w:themeTint="F2"/>
          <w:sz w:val="28"/>
          <w:szCs w:val="28"/>
          <w:shd w:val="clear" w:color="auto" w:fill="FFFFFF"/>
        </w:rPr>
        <w:t>Обстоятельств, отягчающих наказание, предусмотренных ст. 63 УК</w:t>
      </w:r>
      <w:r w:rsidRPr="00F73298">
        <w:rPr>
          <w:color w:val="0D0D0D" w:themeColor="text1" w:themeTint="F2"/>
          <w:sz w:val="28"/>
          <w:szCs w:val="28"/>
          <w:shd w:val="clear" w:color="auto" w:fill="FFFFFF"/>
        </w:rPr>
        <w:t xml:space="preserve"> РФ, мировой судья не усматривает</w:t>
      </w:r>
      <w:r w:rsidRPr="00F73298">
        <w:rPr>
          <w:rFonts w:eastAsia="MS Mincho"/>
          <w:sz w:val="28"/>
          <w:szCs w:val="28"/>
        </w:rPr>
        <w:t xml:space="preserve">.  </w:t>
      </w:r>
    </w:p>
    <w:p w:rsidR="000B05D0" w:rsidRPr="00F73298" w:rsidP="000B05D0">
      <w:pPr>
        <w:tabs>
          <w:tab w:val="left" w:pos="142"/>
        </w:tabs>
        <w:ind w:firstLine="567"/>
        <w:jc w:val="both"/>
        <w:rPr>
          <w:rFonts w:eastAsiaTheme="minorHAnsi"/>
          <w:color w:val="0D0D0D" w:themeColor="text1" w:themeTint="F2"/>
          <w:sz w:val="28"/>
          <w:szCs w:val="28"/>
          <w:lang w:eastAsia="en-US"/>
        </w:rPr>
      </w:pPr>
      <w:r w:rsidRPr="00F73298">
        <w:rPr>
          <w:rFonts w:eastAsiaTheme="minorHAnsi"/>
          <w:color w:val="0D0D0D" w:themeColor="text1" w:themeTint="F2"/>
          <w:sz w:val="28"/>
          <w:szCs w:val="28"/>
          <w:lang w:eastAsia="en-US"/>
        </w:rPr>
        <w:t>При назначении наказания подсудимому, мировой судья учитывает необходимость соответствия характера и степени общественной опасности преступления, относящегося к категории небольшой тяжести, обстоятельствам его совершени</w:t>
      </w:r>
      <w:r w:rsidRPr="00F73298">
        <w:rPr>
          <w:rFonts w:eastAsiaTheme="minorHAnsi"/>
          <w:color w:val="0D0D0D" w:themeColor="text1" w:themeTint="F2"/>
          <w:sz w:val="28"/>
          <w:szCs w:val="28"/>
          <w:lang w:eastAsia="en-US"/>
        </w:rPr>
        <w:t>я и личности виновного: с обвинением согласен, вину признал полностью и раскаялся в содеянном,  что нашло подтверждение в судебном заседании, по месту жительства характеризующегося удовлетворительно, по месту работы характеризуется положительно, на диспанс</w:t>
      </w:r>
      <w:r w:rsidRPr="00F73298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ерном наблюдении врача-психиатра, врача – психиатра – нарколога не находится. </w:t>
      </w:r>
    </w:p>
    <w:p w:rsidR="00F73298" w:rsidRPr="00F73298" w:rsidP="00F73298">
      <w:pPr>
        <w:ind w:firstLine="567"/>
        <w:jc w:val="both"/>
        <w:rPr>
          <w:rFonts w:eastAsia="MS Mincho"/>
          <w:sz w:val="28"/>
          <w:szCs w:val="28"/>
        </w:rPr>
      </w:pPr>
      <w:r w:rsidRPr="00F73298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 Руководствуясь ст.ст. 6 и 60 Уголовного кодекса Российской Федерации, целями и задачами наказания, учитывая влияние назначенного наказания на исправление осужденного,  исходя </w:t>
      </w:r>
      <w:r w:rsidRPr="00F73298">
        <w:rPr>
          <w:rFonts w:eastAsiaTheme="minorHAnsi"/>
          <w:color w:val="0D0D0D" w:themeColor="text1" w:themeTint="F2"/>
          <w:sz w:val="28"/>
          <w:szCs w:val="28"/>
          <w:lang w:eastAsia="en-US"/>
        </w:rPr>
        <w:t>из степени тяжести содеянного им, наличие обстоятельств смягчающих и отсутствие обстоятельств, отягчающих наказание, а также цели исправления подсудимого и предупреждения совершения им новых преступлений, условия его жизни,  его имущественное положение,  м</w:t>
      </w:r>
      <w:r w:rsidRPr="00F73298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ировой судья  </w:t>
      </w:r>
      <w:r w:rsidRPr="00F73298">
        <w:rPr>
          <w:rFonts w:eastAsiaTheme="minorHAnsi"/>
          <w:color w:val="0D0D0D" w:themeColor="text1" w:themeTint="F2"/>
          <w:sz w:val="28"/>
          <w:szCs w:val="28"/>
          <w:shd w:val="clear" w:color="auto" w:fill="FFFFFF"/>
          <w:lang w:eastAsia="en-US"/>
        </w:rPr>
        <w:t xml:space="preserve">полагает справедливым назначить подсудимому за совершенное им преступление наказание в виде </w:t>
      </w:r>
      <w:r w:rsidRPr="00F73298">
        <w:rPr>
          <w:sz w:val="28"/>
          <w:szCs w:val="28"/>
        </w:rPr>
        <w:t xml:space="preserve">лишения свободы. При этом суд полагает возможным назначить осужденному наказание с применением положений ст. 73 Уголовного кодекса </w:t>
      </w:r>
      <w:r w:rsidRPr="00F73298" w:rsidR="000B16E1">
        <w:rPr>
          <w:sz w:val="28"/>
          <w:szCs w:val="28"/>
        </w:rPr>
        <w:t>Российской Федерации</w:t>
      </w:r>
      <w:r w:rsidRPr="00F73298">
        <w:rPr>
          <w:sz w:val="28"/>
          <w:szCs w:val="28"/>
        </w:rPr>
        <w:t xml:space="preserve">. Мировой судья полагает, что исправление осужденного возможно без реального отбывания наказания, при постоянном контроле со стороны уполномоченных органов с </w:t>
      </w:r>
      <w:r w:rsidRPr="00F73298">
        <w:rPr>
          <w:sz w:val="28"/>
          <w:szCs w:val="28"/>
        </w:rPr>
        <w:t xml:space="preserve">возложением на него определенных обязанностей. По мнению судьи, именно такой вид наказания будет </w:t>
      </w:r>
      <w:r w:rsidRPr="00F73298">
        <w:rPr>
          <w:sz w:val="28"/>
          <w:szCs w:val="28"/>
        </w:rPr>
        <w:t xml:space="preserve">способствовать исправлению осужденного, что приведет к достижению целей наказания.  </w:t>
      </w:r>
      <w:r w:rsidRPr="00F73298">
        <w:rPr>
          <w:color w:val="000000"/>
          <w:sz w:val="28"/>
          <w:szCs w:val="28"/>
        </w:rPr>
        <w:t xml:space="preserve"> </w:t>
      </w:r>
    </w:p>
    <w:p w:rsidR="000B05D0" w:rsidRPr="00F73298" w:rsidP="000B05D0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Мировым судьей не установлено наличие исключительных обстоятельств, связанных с целями и мотивом преступления, личности виновно</w:t>
      </w:r>
      <w:r w:rsidR="000B16E1">
        <w:rPr>
          <w:sz w:val="28"/>
          <w:szCs w:val="28"/>
        </w:rPr>
        <w:t>го</w:t>
      </w:r>
      <w:r w:rsidRPr="00F73298">
        <w:rPr>
          <w:sz w:val="28"/>
          <w:szCs w:val="28"/>
        </w:rPr>
        <w:t xml:space="preserve">, существенно уменьшающих общественную опасность совершенного преступления и как следствие этого, наличие возможности применения к </w:t>
      </w:r>
      <w:r w:rsidR="000B16E1">
        <w:rPr>
          <w:sz w:val="28"/>
          <w:szCs w:val="28"/>
        </w:rPr>
        <w:t>Есип И.Т.</w:t>
      </w:r>
      <w:r w:rsidRPr="00F73298">
        <w:rPr>
          <w:sz w:val="28"/>
          <w:szCs w:val="28"/>
        </w:rPr>
        <w:t xml:space="preserve"> ст. 64 Уголовного кодекса Российской Федерации.</w:t>
      </w:r>
    </w:p>
    <w:p w:rsidR="000B05D0" w:rsidRPr="00F73298" w:rsidP="000B05D0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Оснований для прекращения уголовного дела или освобождения от наказ</w:t>
      </w:r>
      <w:r w:rsidRPr="00F73298">
        <w:rPr>
          <w:sz w:val="28"/>
          <w:szCs w:val="28"/>
        </w:rPr>
        <w:t>ания не имеется.</w:t>
      </w:r>
    </w:p>
    <w:p w:rsidR="000B05D0" w:rsidRPr="00F73298" w:rsidP="00AB5BF1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Приговор Нижневартовского городского суда ХМАО - Югры от 02.04.2025 следует исполнять самостоятельно.</w:t>
      </w:r>
    </w:p>
    <w:p w:rsidR="00B013CD" w:rsidRPr="00F73298" w:rsidP="00B013CD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 xml:space="preserve">В соответствии с ч. 4 ст. 74 </w:t>
      </w:r>
      <w:r w:rsidRPr="00F73298" w:rsidR="000B16E1">
        <w:rPr>
          <w:sz w:val="28"/>
          <w:szCs w:val="28"/>
        </w:rPr>
        <w:t xml:space="preserve">Уголовного кодекса Российской Федерации </w:t>
      </w:r>
      <w:r w:rsidRPr="00F73298">
        <w:rPr>
          <w:sz w:val="28"/>
          <w:szCs w:val="28"/>
        </w:rPr>
        <w:t>в случае совершения условно осужденным в течение испытательного срок</w:t>
      </w:r>
      <w:r w:rsidRPr="00F73298">
        <w:rPr>
          <w:sz w:val="28"/>
          <w:szCs w:val="28"/>
        </w:rPr>
        <w:t>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B013CD" w:rsidRPr="00F73298" w:rsidP="00B013CD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Решая вопрос об отмене или о сохранении условного осуждения по приговору Нижневартовского</w:t>
      </w:r>
      <w:r w:rsidRPr="00F73298">
        <w:rPr>
          <w:sz w:val="28"/>
          <w:szCs w:val="28"/>
        </w:rPr>
        <w:t xml:space="preserve"> городского суда Ханты-Мансийского автономного округа – Югры от 26.06.2025, мировой судья, учитывая, что Есип И.Т. совершено преступление, относящееся к категории небольшой тяжести, </w:t>
      </w:r>
      <w:r w:rsidRPr="00F73298">
        <w:rPr>
          <w:color w:val="C00000"/>
          <w:sz w:val="28"/>
          <w:szCs w:val="28"/>
        </w:rPr>
        <w:t>а также данные о его личности, указывающие на возможность социализации Еси</w:t>
      </w:r>
      <w:r w:rsidRPr="00F73298">
        <w:rPr>
          <w:color w:val="C00000"/>
          <w:sz w:val="28"/>
          <w:szCs w:val="28"/>
        </w:rPr>
        <w:t xml:space="preserve">п И.Т. в обществе, </w:t>
      </w:r>
      <w:r w:rsidRPr="00F73298">
        <w:rPr>
          <w:sz w:val="28"/>
          <w:szCs w:val="28"/>
        </w:rPr>
        <w:t xml:space="preserve">наличие обстоятельств, смягчающих наказание, и отсутствие обстоятельств, отягчающих наказание, на основании ч. 4 ст. 74 </w:t>
      </w:r>
      <w:r w:rsidRPr="00F73298" w:rsidR="000B16E1">
        <w:rPr>
          <w:sz w:val="28"/>
          <w:szCs w:val="28"/>
        </w:rPr>
        <w:t>Уголовного кодекса Российской Федерации</w:t>
      </w:r>
      <w:r w:rsidRPr="00F73298">
        <w:rPr>
          <w:sz w:val="28"/>
          <w:szCs w:val="28"/>
        </w:rPr>
        <w:t xml:space="preserve"> приходит к выводу о возможности сохранения назначенного Есип И.Т. условного о</w:t>
      </w:r>
      <w:r w:rsidRPr="00F73298">
        <w:rPr>
          <w:sz w:val="28"/>
          <w:szCs w:val="28"/>
        </w:rPr>
        <w:t xml:space="preserve">суждения по приговору Нижневартовского городского суда Ханты-Мансийского автономного округа – Югры от 26.06.2025. </w:t>
      </w:r>
    </w:p>
    <w:p w:rsidR="00DB4D8D" w:rsidRPr="00F73298" w:rsidP="00AB5BF1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 xml:space="preserve">Меру пресечения </w:t>
      </w:r>
      <w:r w:rsidRPr="00F73298" w:rsidR="0068246F">
        <w:rPr>
          <w:sz w:val="28"/>
          <w:szCs w:val="28"/>
        </w:rPr>
        <w:t>Есип И.Т</w:t>
      </w:r>
      <w:r w:rsidRPr="00F73298">
        <w:rPr>
          <w:sz w:val="28"/>
          <w:szCs w:val="28"/>
        </w:rPr>
        <w:t>. в виде подписки о невыезде и надлежащем поведении следует сохранить до вступления приговора суда в законную силу.</w:t>
      </w:r>
    </w:p>
    <w:p w:rsidR="00AB5BF1" w:rsidRPr="00F73298" w:rsidP="00AB5BF1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П</w:t>
      </w:r>
      <w:r w:rsidRPr="00F73298">
        <w:rPr>
          <w:sz w:val="28"/>
          <w:szCs w:val="28"/>
        </w:rPr>
        <w:t xml:space="preserve">роцессуальные издержки, предусмотренные ст. 131 УПК РФ в соответствии с ч. 10 ст. 316 УПК РФ, взысканию с </w:t>
      </w:r>
      <w:r w:rsidRPr="00F73298" w:rsidR="0068246F">
        <w:rPr>
          <w:sz w:val="28"/>
          <w:szCs w:val="28"/>
        </w:rPr>
        <w:t>Есип И.Т</w:t>
      </w:r>
      <w:r w:rsidRPr="00F73298" w:rsidR="00DB4D8D">
        <w:rPr>
          <w:sz w:val="28"/>
          <w:szCs w:val="28"/>
        </w:rPr>
        <w:t>.</w:t>
      </w:r>
      <w:r w:rsidRPr="00F73298">
        <w:rPr>
          <w:sz w:val="28"/>
          <w:szCs w:val="28"/>
        </w:rPr>
        <w:t xml:space="preserve"> не подлежат.</w:t>
      </w:r>
      <w:r w:rsidRPr="00F73298" w:rsidR="00DB4D8D">
        <w:rPr>
          <w:sz w:val="28"/>
          <w:szCs w:val="28"/>
        </w:rPr>
        <w:t xml:space="preserve"> Процессуальные издержки по уголовному делу следует возместить за счет средств федерального бюджета.</w:t>
      </w:r>
    </w:p>
    <w:p w:rsidR="00AB5BF1" w:rsidRPr="00F73298" w:rsidP="00AB5BF1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Вопрос о вещественных доказ</w:t>
      </w:r>
      <w:r w:rsidRPr="00F73298">
        <w:rPr>
          <w:sz w:val="28"/>
          <w:szCs w:val="28"/>
        </w:rPr>
        <w:t xml:space="preserve">ательствах разрешить в порядке ст. 81 Уголовно-процессуального кодекса Российской Федерации. </w:t>
      </w:r>
    </w:p>
    <w:p w:rsidR="00AB5BF1" w:rsidRPr="00F73298" w:rsidP="00AB5BF1">
      <w:pPr>
        <w:ind w:firstLine="567"/>
        <w:jc w:val="both"/>
        <w:rPr>
          <w:rStyle w:val="a4"/>
          <w:sz w:val="28"/>
          <w:szCs w:val="28"/>
        </w:rPr>
      </w:pPr>
      <w:r w:rsidRPr="00F73298">
        <w:rPr>
          <w:rStyle w:val="a4"/>
          <w:sz w:val="28"/>
          <w:szCs w:val="28"/>
        </w:rPr>
        <w:t>Руководствуясь ст. 316 Уголовно-процессуального кодекса Российской Федерации, мировой судья</w:t>
      </w:r>
    </w:p>
    <w:p w:rsidR="00AB5BF1" w:rsidRPr="00F73298" w:rsidP="00AB5BF1">
      <w:pPr>
        <w:shd w:val="clear" w:color="auto" w:fill="FFFFFF"/>
        <w:tabs>
          <w:tab w:val="left" w:pos="540"/>
        </w:tabs>
        <w:ind w:firstLine="567"/>
        <w:jc w:val="center"/>
        <w:rPr>
          <w:bCs/>
          <w:color w:val="000000"/>
          <w:spacing w:val="-5"/>
          <w:sz w:val="28"/>
          <w:szCs w:val="28"/>
        </w:rPr>
      </w:pPr>
    </w:p>
    <w:p w:rsidR="00AB5BF1" w:rsidRPr="00F73298" w:rsidP="00AB5BF1">
      <w:pPr>
        <w:shd w:val="clear" w:color="auto" w:fill="FFFFFF"/>
        <w:tabs>
          <w:tab w:val="left" w:pos="540"/>
        </w:tabs>
        <w:ind w:firstLine="567"/>
        <w:jc w:val="center"/>
        <w:rPr>
          <w:bCs/>
          <w:color w:val="000000"/>
          <w:spacing w:val="-5"/>
          <w:sz w:val="28"/>
          <w:szCs w:val="28"/>
        </w:rPr>
      </w:pPr>
      <w:r w:rsidRPr="00F73298">
        <w:rPr>
          <w:bCs/>
          <w:color w:val="000000"/>
          <w:spacing w:val="-5"/>
          <w:sz w:val="28"/>
          <w:szCs w:val="28"/>
        </w:rPr>
        <w:t>ПРИГОВОРИЛ:</w:t>
      </w:r>
    </w:p>
    <w:p w:rsidR="00AB5BF1" w:rsidRPr="00F73298" w:rsidP="00AB5BF1">
      <w:pPr>
        <w:shd w:val="clear" w:color="auto" w:fill="FFFFFF"/>
        <w:tabs>
          <w:tab w:val="left" w:pos="540"/>
        </w:tabs>
        <w:ind w:firstLine="567"/>
        <w:jc w:val="center"/>
        <w:rPr>
          <w:bCs/>
          <w:color w:val="000000"/>
          <w:spacing w:val="-5"/>
          <w:sz w:val="28"/>
          <w:szCs w:val="28"/>
        </w:rPr>
      </w:pPr>
    </w:p>
    <w:p w:rsidR="007A20F9" w:rsidRPr="00F73298" w:rsidP="007A20F9">
      <w:pPr>
        <w:ind w:firstLine="720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Есип Илью Тарасовича признать виновным в совершении прес</w:t>
      </w:r>
      <w:r w:rsidRPr="00F73298">
        <w:rPr>
          <w:sz w:val="28"/>
          <w:szCs w:val="28"/>
        </w:rPr>
        <w:t xml:space="preserve">тупления, предусмотренного ч. 1 ст. 158 Уголовного кодекса Российской Федерации, и назначить ему наказание в виде лишения свободы сроком на 10 (десять) месяцев.   </w:t>
      </w:r>
    </w:p>
    <w:p w:rsidR="007A20F9" w:rsidRPr="00F73298" w:rsidP="007A20F9">
      <w:pPr>
        <w:ind w:firstLine="720"/>
        <w:jc w:val="both"/>
        <w:rPr>
          <w:sz w:val="28"/>
          <w:szCs w:val="28"/>
        </w:rPr>
      </w:pPr>
      <w:r w:rsidRPr="00F73298">
        <w:rPr>
          <w:sz w:val="28"/>
          <w:szCs w:val="28"/>
        </w:rPr>
        <w:t xml:space="preserve">В соответствии со ст. 73 </w:t>
      </w:r>
      <w:r w:rsidRPr="00F73298" w:rsidR="000B16E1">
        <w:rPr>
          <w:sz w:val="28"/>
          <w:szCs w:val="28"/>
        </w:rPr>
        <w:t xml:space="preserve">Уголовного кодекса Российской Федерации </w:t>
      </w:r>
      <w:r w:rsidRPr="00F73298">
        <w:rPr>
          <w:sz w:val="28"/>
          <w:szCs w:val="28"/>
        </w:rPr>
        <w:t xml:space="preserve">назначенное наказание </w:t>
      </w:r>
      <w:r w:rsidRPr="00F73298">
        <w:rPr>
          <w:sz w:val="28"/>
          <w:szCs w:val="28"/>
        </w:rPr>
        <w:t>считать условным с испытательным сроком на 1 (один) год.</w:t>
      </w:r>
    </w:p>
    <w:p w:rsidR="007A20F9" w:rsidRPr="00F73298" w:rsidP="00F73298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Обязать Есип Илью Тарасовича встать на учет в уголовно-исполнительную инспекцию по месту жительства; являться для регистрации в уголовно-исполнительную инспекцию в течение испытательного срока в уста</w:t>
      </w:r>
      <w:r w:rsidRPr="00F73298">
        <w:rPr>
          <w:sz w:val="28"/>
          <w:szCs w:val="28"/>
        </w:rPr>
        <w:t xml:space="preserve">новленные инспекцией дни; не менять место жительства и место работы без уведомления уголовно-исполнительной инспекции; работать в течение всего испытательного срока.  </w:t>
      </w:r>
    </w:p>
    <w:p w:rsidR="0068246F" w:rsidRPr="00F73298" w:rsidP="00F73298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Приговор Нижневартовского городского судом ХМАО - Югра от 02.04.2025 исполнять самостоят</w:t>
      </w:r>
      <w:r w:rsidRPr="00F73298">
        <w:rPr>
          <w:sz w:val="28"/>
          <w:szCs w:val="28"/>
        </w:rPr>
        <w:t>ельно.</w:t>
      </w:r>
    </w:p>
    <w:p w:rsidR="0068246F" w:rsidRPr="00F73298" w:rsidP="0068246F">
      <w:pPr>
        <w:tabs>
          <w:tab w:val="left" w:pos="567"/>
        </w:tabs>
        <w:ind w:right="60"/>
        <w:jc w:val="both"/>
        <w:rPr>
          <w:rFonts w:eastAsia="Arial Unicode MS"/>
          <w:b/>
          <w:sz w:val="28"/>
          <w:szCs w:val="28"/>
        </w:rPr>
      </w:pPr>
      <w:r w:rsidRPr="00F73298">
        <w:rPr>
          <w:sz w:val="28"/>
          <w:szCs w:val="28"/>
        </w:rPr>
        <w:tab/>
        <w:t>Приговор Нижневартовского городского судом ХМАО - Югра от 26.06.2025 исполнять самостоятельно.</w:t>
      </w:r>
    </w:p>
    <w:p w:rsidR="0068246F" w:rsidRPr="00F73298" w:rsidP="0068246F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Меру пресечения Есип И.Т. в виде подписки о невыезде и надлежащем поведении после вступления приговора в законную силу отменить.</w:t>
      </w:r>
    </w:p>
    <w:p w:rsidR="000B16E1" w:rsidRPr="00F73298" w:rsidP="000B16E1">
      <w:pPr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 xml:space="preserve">Освободить Есип И.Т. от </w:t>
      </w:r>
      <w:r w:rsidRPr="00F73298">
        <w:rPr>
          <w:sz w:val="28"/>
          <w:szCs w:val="28"/>
        </w:rPr>
        <w:t>уплаты процессуальных издержек в полном объеме.</w:t>
      </w:r>
      <w:r w:rsidRPr="000B16E1">
        <w:rPr>
          <w:sz w:val="28"/>
          <w:szCs w:val="28"/>
        </w:rPr>
        <w:t xml:space="preserve"> </w:t>
      </w:r>
      <w:r w:rsidRPr="00F73298">
        <w:rPr>
          <w:sz w:val="28"/>
          <w:szCs w:val="28"/>
        </w:rPr>
        <w:t>Процессуальные издержки по уголовному делу следует возместить за счет средств федерального бюджета.</w:t>
      </w:r>
    </w:p>
    <w:p w:rsidR="0068246F" w:rsidRPr="00F73298" w:rsidP="0068246F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 xml:space="preserve">Вещественные доказательства по делу после вступления приговора в законную силу: </w:t>
      </w:r>
    </w:p>
    <w:p w:rsidR="00AB5BF1" w:rsidRPr="00F73298" w:rsidP="0068246F">
      <w:pPr>
        <w:shd w:val="clear" w:color="auto" w:fill="FFFFFF"/>
        <w:tabs>
          <w:tab w:val="left" w:pos="540"/>
        </w:tabs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 xml:space="preserve">- диск с видеозаписью событий </w:t>
      </w:r>
      <w:r w:rsidRPr="00F73298" w:rsidR="009C718B">
        <w:rPr>
          <w:sz w:val="28"/>
          <w:szCs w:val="28"/>
        </w:rPr>
        <w:t>от</w:t>
      </w:r>
      <w:r w:rsidRPr="00F73298">
        <w:rPr>
          <w:sz w:val="28"/>
          <w:szCs w:val="28"/>
        </w:rPr>
        <w:t xml:space="preserve"> 14.07.2025, </w:t>
      </w:r>
      <w:r w:rsidRPr="00F73298" w:rsidR="009C718B">
        <w:rPr>
          <w:sz w:val="28"/>
          <w:szCs w:val="28"/>
        </w:rPr>
        <w:t>хранящийся в материалах уголовного дела – хранить при материалах уголовного дела</w:t>
      </w:r>
      <w:r w:rsidRPr="00F73298">
        <w:rPr>
          <w:sz w:val="28"/>
          <w:szCs w:val="28"/>
        </w:rPr>
        <w:t>.</w:t>
      </w:r>
    </w:p>
    <w:p w:rsidR="00AB5BF1" w:rsidRPr="00F73298" w:rsidP="00AB5BF1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 xml:space="preserve">Приговор может быть обжалован в Нижневартовский городской суд Ханты - Мансийского автономного округа – Югры в течение </w:t>
      </w:r>
      <w:r w:rsidRPr="00F73298">
        <w:rPr>
          <w:color w:val="000099"/>
          <w:sz w:val="28"/>
          <w:szCs w:val="28"/>
        </w:rPr>
        <w:t>пятнадцати</w:t>
      </w:r>
      <w:r w:rsidRPr="00F73298">
        <w:rPr>
          <w:sz w:val="28"/>
          <w:szCs w:val="28"/>
        </w:rPr>
        <w:t xml:space="preserve"> </w:t>
      </w:r>
      <w:r w:rsidRPr="00F73298">
        <w:rPr>
          <w:sz w:val="28"/>
          <w:szCs w:val="28"/>
        </w:rPr>
        <w:t xml:space="preserve">суток со дня его провозглашения с соблюдением требований ст. 317 Уголовно-процессуального кодекса Российской Федерации через </w:t>
      </w:r>
      <w:r w:rsidRPr="00F73298">
        <w:rPr>
          <w:color w:val="002060"/>
          <w:sz w:val="28"/>
          <w:szCs w:val="28"/>
        </w:rPr>
        <w:t xml:space="preserve">мирового судью судебного участка № </w:t>
      </w:r>
      <w:r w:rsidRPr="00F73298" w:rsidR="00893C4C">
        <w:rPr>
          <w:color w:val="002060"/>
          <w:sz w:val="28"/>
          <w:szCs w:val="28"/>
        </w:rPr>
        <w:t>12</w:t>
      </w:r>
      <w:r w:rsidRPr="00F73298">
        <w:rPr>
          <w:color w:val="002060"/>
          <w:sz w:val="28"/>
          <w:szCs w:val="28"/>
        </w:rPr>
        <w:t>.</w:t>
      </w:r>
    </w:p>
    <w:p w:rsidR="00AB5BF1" w:rsidRPr="00F73298" w:rsidP="00AB5BF1">
      <w:pPr>
        <w:pStyle w:val="21"/>
        <w:tabs>
          <w:tab w:val="left" w:pos="0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F73298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</w:t>
      </w:r>
      <w:r w:rsidRPr="00F73298">
        <w:rPr>
          <w:sz w:val="28"/>
          <w:szCs w:val="28"/>
        </w:rPr>
        <w:t xml:space="preserve">смотрении уголовного дела судом апелляционной инстанции и поручать осуществление защиты избранному им защитнику либо ходатайствовать перед судом о назначении защитника. </w:t>
      </w:r>
    </w:p>
    <w:p w:rsidR="00AB5BF1" w:rsidRPr="00F73298" w:rsidP="00AB5BF1">
      <w:pPr>
        <w:ind w:firstLine="567"/>
        <w:jc w:val="both"/>
        <w:rPr>
          <w:sz w:val="28"/>
          <w:szCs w:val="28"/>
        </w:rPr>
      </w:pPr>
    </w:p>
    <w:p w:rsidR="00AB5BF1" w:rsidRPr="00F73298" w:rsidP="00AB5BF1">
      <w:pPr>
        <w:ind w:firstLine="567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***</w:t>
      </w:r>
    </w:p>
    <w:p w:rsidR="00AB5BF1" w:rsidRPr="00F73298" w:rsidP="00AB5BF1">
      <w:pPr>
        <w:ind w:firstLine="567"/>
        <w:rPr>
          <w:rFonts w:eastAsiaTheme="minorEastAsia"/>
          <w:sz w:val="28"/>
          <w:szCs w:val="28"/>
        </w:rPr>
      </w:pPr>
    </w:p>
    <w:p w:rsidR="00AB5BF1" w:rsidRPr="00F73298" w:rsidP="00AB5BF1">
      <w:pPr>
        <w:ind w:firstLine="567"/>
        <w:jc w:val="both"/>
        <w:rPr>
          <w:rFonts w:eastAsiaTheme="minorEastAsia"/>
          <w:sz w:val="28"/>
          <w:szCs w:val="28"/>
        </w:rPr>
      </w:pPr>
      <w:r w:rsidRPr="00F73298">
        <w:rPr>
          <w:rFonts w:eastAsiaTheme="minorEastAsia"/>
          <w:sz w:val="28"/>
          <w:szCs w:val="28"/>
        </w:rPr>
        <w:t>Мировой судья</w:t>
      </w:r>
      <w:r w:rsidRPr="00F73298">
        <w:rPr>
          <w:rFonts w:eastAsiaTheme="minorEastAsia"/>
          <w:sz w:val="28"/>
          <w:szCs w:val="28"/>
        </w:rPr>
        <w:tab/>
      </w:r>
      <w:r w:rsidRPr="00F73298">
        <w:rPr>
          <w:rFonts w:eastAsiaTheme="minorEastAsia"/>
          <w:sz w:val="28"/>
          <w:szCs w:val="28"/>
        </w:rPr>
        <w:tab/>
      </w:r>
      <w:r w:rsidRPr="00F73298">
        <w:rPr>
          <w:rFonts w:eastAsiaTheme="minorEastAsia"/>
          <w:sz w:val="28"/>
          <w:szCs w:val="28"/>
        </w:rPr>
        <w:tab/>
      </w:r>
      <w:r w:rsidRPr="00F73298">
        <w:rPr>
          <w:rFonts w:eastAsiaTheme="minorEastAsia"/>
          <w:sz w:val="28"/>
          <w:szCs w:val="28"/>
        </w:rPr>
        <w:tab/>
      </w:r>
      <w:r w:rsidRPr="00F73298">
        <w:rPr>
          <w:rFonts w:eastAsiaTheme="minorEastAsia"/>
          <w:sz w:val="28"/>
          <w:szCs w:val="28"/>
        </w:rPr>
        <w:tab/>
      </w:r>
      <w:r w:rsidRPr="00F73298">
        <w:rPr>
          <w:rFonts w:eastAsiaTheme="minorEastAsia"/>
          <w:sz w:val="28"/>
          <w:szCs w:val="28"/>
        </w:rPr>
        <w:tab/>
      </w:r>
      <w:r w:rsidRPr="00F73298">
        <w:rPr>
          <w:rFonts w:eastAsiaTheme="minorEastAsia"/>
          <w:sz w:val="28"/>
          <w:szCs w:val="28"/>
        </w:rPr>
        <w:tab/>
        <w:t>Е.В. Аксе</w:t>
      </w:r>
      <w:r w:rsidRPr="00F73298">
        <w:rPr>
          <w:rFonts w:eastAsiaTheme="minorEastAsia"/>
          <w:sz w:val="28"/>
          <w:szCs w:val="28"/>
        </w:rPr>
        <w:t xml:space="preserve">нова </w:t>
      </w:r>
    </w:p>
    <w:p w:rsidR="00AB5BF1" w:rsidRPr="00F73298" w:rsidP="00AB5BF1">
      <w:pPr>
        <w:ind w:firstLine="567"/>
        <w:jc w:val="both"/>
        <w:rPr>
          <w:rFonts w:eastAsiaTheme="minorEastAsia"/>
          <w:sz w:val="28"/>
          <w:szCs w:val="28"/>
        </w:rPr>
      </w:pPr>
    </w:p>
    <w:p w:rsidR="00AB5BF1" w:rsidRPr="00F73298" w:rsidP="00AB5BF1">
      <w:pPr>
        <w:spacing w:after="200" w:line="276" w:lineRule="auto"/>
        <w:ind w:firstLine="567"/>
        <w:jc w:val="both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rFonts w:eastAsiaTheme="minorEastAsia"/>
          <w:sz w:val="28"/>
          <w:szCs w:val="28"/>
        </w:rPr>
        <w:t>***</w:t>
      </w:r>
    </w:p>
    <w:p w:rsidR="00AB5BF1" w:rsidRPr="00F73298" w:rsidP="00AB5BF1">
      <w:pPr>
        <w:pStyle w:val="PlainText"/>
        <w:ind w:firstLine="567"/>
        <w:rPr>
          <w:sz w:val="28"/>
          <w:szCs w:val="28"/>
        </w:rPr>
      </w:pPr>
    </w:p>
    <w:p w:rsidR="00AB5BF1" w:rsidRPr="00F73298" w:rsidP="00AB5BF1">
      <w:pPr>
        <w:rPr>
          <w:sz w:val="28"/>
          <w:szCs w:val="28"/>
        </w:rPr>
      </w:pPr>
    </w:p>
    <w:p w:rsidR="00AB5BF1" w:rsidRPr="00F73298" w:rsidP="00AB5BF1">
      <w:pPr>
        <w:rPr>
          <w:sz w:val="28"/>
          <w:szCs w:val="28"/>
        </w:rPr>
      </w:pPr>
    </w:p>
    <w:p w:rsidR="00AB5BF1" w:rsidRPr="00F73298" w:rsidP="00AB5BF1">
      <w:pPr>
        <w:rPr>
          <w:sz w:val="28"/>
          <w:szCs w:val="28"/>
        </w:rPr>
      </w:pPr>
    </w:p>
    <w:p w:rsidR="00527D95" w:rsidRPr="00F73298">
      <w:pPr>
        <w:rPr>
          <w:sz w:val="28"/>
          <w:szCs w:val="28"/>
        </w:rPr>
      </w:pPr>
    </w:p>
    <w:sectPr w:rsidSect="00AB5B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9C5EE4"/>
    <w:multiLevelType w:val="hybridMultilevel"/>
    <w:tmpl w:val="FCA27BC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BC"/>
    <w:rsid w:val="00057618"/>
    <w:rsid w:val="000B05D0"/>
    <w:rsid w:val="000B16E1"/>
    <w:rsid w:val="0014073A"/>
    <w:rsid w:val="001475A3"/>
    <w:rsid w:val="0026663D"/>
    <w:rsid w:val="002A504C"/>
    <w:rsid w:val="002A5C70"/>
    <w:rsid w:val="00332022"/>
    <w:rsid w:val="00420DD1"/>
    <w:rsid w:val="00460D09"/>
    <w:rsid w:val="00527D95"/>
    <w:rsid w:val="0060508A"/>
    <w:rsid w:val="0066098C"/>
    <w:rsid w:val="0068246F"/>
    <w:rsid w:val="006D609E"/>
    <w:rsid w:val="00702E61"/>
    <w:rsid w:val="007206E0"/>
    <w:rsid w:val="007A20F9"/>
    <w:rsid w:val="00893C4C"/>
    <w:rsid w:val="008A3B03"/>
    <w:rsid w:val="008E427D"/>
    <w:rsid w:val="009C718B"/>
    <w:rsid w:val="00A17FB4"/>
    <w:rsid w:val="00A8675B"/>
    <w:rsid w:val="00AB5BF1"/>
    <w:rsid w:val="00B013CD"/>
    <w:rsid w:val="00C07DB7"/>
    <w:rsid w:val="00C92F0B"/>
    <w:rsid w:val="00D61DAE"/>
    <w:rsid w:val="00D70FC5"/>
    <w:rsid w:val="00DB4D8D"/>
    <w:rsid w:val="00DD7628"/>
    <w:rsid w:val="00E313A9"/>
    <w:rsid w:val="00EB0B69"/>
    <w:rsid w:val="00ED34BC"/>
    <w:rsid w:val="00F732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95D883-0E23-4A84-9B5C-2B686986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B5BF1"/>
    <w:pPr>
      <w:jc w:val="center"/>
    </w:pPr>
    <w:rPr>
      <w:b/>
      <w:szCs w:val="20"/>
    </w:rPr>
  </w:style>
  <w:style w:type="character" w:customStyle="1" w:styleId="a">
    <w:name w:val="Название Знак"/>
    <w:basedOn w:val="DefaultParagraphFont"/>
    <w:link w:val="Title"/>
    <w:rsid w:val="00AB5B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B5BF1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semiHidden/>
    <w:rsid w:val="00AB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1"/>
    <w:qFormat/>
    <w:rsid w:val="00AB5BF1"/>
    <w:pPr>
      <w:jc w:val="center"/>
    </w:pPr>
    <w:rPr>
      <w:b/>
      <w:sz w:val="28"/>
    </w:rPr>
  </w:style>
  <w:style w:type="character" w:customStyle="1" w:styleId="a1">
    <w:name w:val="Подзаголовок Знак"/>
    <w:basedOn w:val="DefaultParagraphFont"/>
    <w:link w:val="Subtitle"/>
    <w:rsid w:val="00AB5BF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2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semiHidden/>
    <w:locked/>
    <w:rsid w:val="00AB5BF1"/>
    <w:rPr>
      <w:rFonts w:ascii="Courier New" w:hAnsi="Courier New" w:cs="Courier New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2"/>
    <w:semiHidden/>
    <w:unhideWhenUsed/>
    <w:rsid w:val="00AB5BF1"/>
    <w:rPr>
      <w:rFonts w:ascii="Courier New" w:hAnsi="Courier New" w:eastAsiaTheme="minorHAnsi" w:cs="Courier New"/>
      <w:sz w:val="22"/>
      <w:szCs w:val="22"/>
      <w:lang w:eastAsia="en-US"/>
    </w:rPr>
  </w:style>
  <w:style w:type="character" w:customStyle="1" w:styleId="13">
    <w:name w:val="Текст Знак1"/>
    <w:basedOn w:val="DefaultParagraphFont"/>
    <w:uiPriority w:val="99"/>
    <w:semiHidden/>
    <w:rsid w:val="00AB5BF1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21">
    <w:name w:val="Основной текст 21"/>
    <w:basedOn w:val="Normal"/>
    <w:rsid w:val="00AB5BF1"/>
    <w:pPr>
      <w:suppressAutoHyphens/>
      <w:spacing w:after="120" w:line="480" w:lineRule="auto"/>
    </w:pPr>
    <w:rPr>
      <w:lang w:eastAsia="ar-SA"/>
    </w:rPr>
  </w:style>
  <w:style w:type="character" w:customStyle="1" w:styleId="a3">
    <w:name w:val="Основной текст_"/>
    <w:basedOn w:val="DefaultParagraphFont"/>
    <w:link w:val="14"/>
    <w:locked/>
    <w:rsid w:val="00AB5BF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Normal"/>
    <w:link w:val="a3"/>
    <w:rsid w:val="00AB5BF1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a4">
    <w:name w:val="Основной шрифт"/>
    <w:rsid w:val="00AB5BF1"/>
  </w:style>
  <w:style w:type="paragraph" w:styleId="BalloonText">
    <w:name w:val="Balloon Text"/>
    <w:basedOn w:val="Normal"/>
    <w:link w:val="a5"/>
    <w:uiPriority w:val="99"/>
    <w:semiHidden/>
    <w:unhideWhenUsed/>
    <w:rsid w:val="00D61D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61DAE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A5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